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A07383" w:rsidRPr="001671B0" w:rsidTr="00A07383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A07383" w:rsidRPr="0046763D" w:rsidRDefault="005D3859" w:rsidP="00A20E9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>
                  <wp:extent cx="562610" cy="700405"/>
                  <wp:effectExtent l="0" t="0" r="0" b="0"/>
                  <wp:docPr id="3" name="Obraz 3" descr="http://resizer.clickweb.home.pl/homepl16679/image/logoamg_2.png?w=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resizer.clickweb.home.pl/homepl16679/image/logoamg_2.png?w=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A07383" w:rsidRPr="0059216B" w:rsidRDefault="00A07383" w:rsidP="00A20E9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A07383" w:rsidRPr="0059216B" w:rsidRDefault="003F3467" w:rsidP="00A20E9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07383" w:rsidRPr="0046763D" w:rsidRDefault="00A84910" w:rsidP="00A20E9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s://umg.edu.pl/sites/default/files/zalaczniki/wznj-02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18722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D05673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SYSTEM ZARZĄDZANIA</w:t>
            </w:r>
            <w:r w:rsidR="00B4619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ŚRODOWISKOWE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GO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4F09D2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F09D2">
              <w:rPr>
                <w:rFonts w:ascii="Times New Roman" w:hAnsi="Times New Roman" w:cs="Times New Roman"/>
                <w:b/>
                <w:sz w:val="24"/>
                <w:szCs w:val="20"/>
              </w:rPr>
              <w:t>ENVIRONMENTAL MANAGEMENT</w:t>
            </w:r>
            <w:r w:rsidR="00D0567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SYSTEM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401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3F3467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1C251A" w:rsidP="003914C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Menedżer Systemów Zarzadzania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A64391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A6439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A64391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A6439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8218A6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8218A6" w:rsidP="008218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I/II</w:t>
            </w:r>
          </w:p>
        </w:tc>
        <w:tc>
          <w:tcPr>
            <w:tcW w:w="1701" w:type="dxa"/>
            <w:vAlign w:val="center"/>
          </w:tcPr>
          <w:p w:rsidR="006F6C43" w:rsidRPr="00367CCE" w:rsidRDefault="003914C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6F6C43" w:rsidRPr="00367CCE" w:rsidRDefault="003914C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6F6C43" w:rsidRPr="00367CCE" w:rsidRDefault="008218A6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3914C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:rsidR="006F6C43" w:rsidRPr="00367CCE" w:rsidRDefault="008218A6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3914C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6A28F4" w:rsidRPr="006A28F4" w:rsidRDefault="006A28F4" w:rsidP="006A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8F4">
              <w:rPr>
                <w:rFonts w:ascii="Times New Roman" w:hAnsi="Times New Roman" w:cs="Times New Roman"/>
                <w:sz w:val="20"/>
                <w:szCs w:val="20"/>
              </w:rPr>
              <w:t>Wymagana wiedza i praktyczne umiejętności w zakresie wdrażania oraz funkcjonowania systemów zarządzania</w:t>
            </w:r>
          </w:p>
          <w:p w:rsidR="004F47B4" w:rsidRPr="00B73E75" w:rsidRDefault="006A28F4" w:rsidP="006A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8F4">
              <w:rPr>
                <w:rFonts w:ascii="Times New Roman" w:hAnsi="Times New Roman" w:cs="Times New Roman"/>
                <w:sz w:val="20"/>
                <w:szCs w:val="20"/>
              </w:rPr>
              <w:t>jakością według norm ISO serii 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6A28F4" w:rsidRPr="006A28F4" w:rsidRDefault="006A28F4" w:rsidP="006A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8F4">
              <w:rPr>
                <w:rFonts w:ascii="Times New Roman" w:hAnsi="Times New Roman" w:cs="Times New Roman"/>
                <w:sz w:val="20"/>
                <w:szCs w:val="20"/>
              </w:rPr>
              <w:t>Nabycie przez studentów wiedzy oraz praktycznych umiejętności w zakresie projektowania, dokumentowania i oceny</w:t>
            </w:r>
          </w:p>
          <w:p w:rsidR="00E56905" w:rsidRDefault="006A28F4" w:rsidP="006A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8F4">
              <w:rPr>
                <w:rFonts w:ascii="Times New Roman" w:hAnsi="Times New Roman" w:cs="Times New Roman"/>
                <w:sz w:val="20"/>
                <w:szCs w:val="20"/>
              </w:rPr>
              <w:t>systemów zarządzania środowiskowego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F47B4" w:rsidRPr="00B73E75" w:rsidRDefault="006A28F4" w:rsidP="006A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8F4">
              <w:rPr>
                <w:rFonts w:ascii="Times New Roman" w:hAnsi="Times New Roman" w:cs="Times New Roman"/>
                <w:sz w:val="20"/>
                <w:szCs w:val="20"/>
              </w:rPr>
              <w:t>Przygotowanie studentów do egza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minu na </w:t>
            </w:r>
            <w:r w:rsidR="00C4722A">
              <w:rPr>
                <w:rFonts w:ascii="Times New Roman" w:hAnsi="Times New Roman" w:cs="Times New Roman"/>
                <w:sz w:val="20"/>
                <w:szCs w:val="20"/>
              </w:rPr>
              <w:t xml:space="preserve">certyfikat kompetencji </w:t>
            </w:r>
            <w:r w:rsidRPr="006A28F4">
              <w:rPr>
                <w:rFonts w:ascii="Times New Roman" w:hAnsi="Times New Roman" w:cs="Times New Roman"/>
                <w:sz w:val="20"/>
                <w:szCs w:val="20"/>
              </w:rPr>
              <w:t>Asystent</w:t>
            </w:r>
            <w:r w:rsidR="00C4722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A28F4">
              <w:rPr>
                <w:rFonts w:ascii="Times New Roman" w:hAnsi="Times New Roman" w:cs="Times New Roman"/>
                <w:sz w:val="20"/>
                <w:szCs w:val="20"/>
              </w:rPr>
              <w:t xml:space="preserve"> sys</w:t>
            </w:r>
            <w:r w:rsidR="00C4722A">
              <w:rPr>
                <w:rFonts w:ascii="Times New Roman" w:hAnsi="Times New Roman" w:cs="Times New Roman"/>
                <w:sz w:val="20"/>
                <w:szCs w:val="20"/>
              </w:rPr>
              <w:t>temu zarządzania środowiskowego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8F4">
              <w:rPr>
                <w:rFonts w:ascii="Times New Roman" w:hAnsi="Times New Roman" w:cs="Times New Roman"/>
                <w:sz w:val="20"/>
                <w:szCs w:val="20"/>
              </w:rPr>
              <w:t>PCBC S.A.</w:t>
            </w:r>
          </w:p>
        </w:tc>
      </w:tr>
    </w:tbl>
    <w:p w:rsidR="00B913D6" w:rsidRPr="005173B7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5173B7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7"/>
      </w:tblGrid>
      <w:tr w:rsidR="00CF0B22" w:rsidRPr="00B73E75" w:rsidTr="00C05B8A">
        <w:tc>
          <w:tcPr>
            <w:tcW w:w="10063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45066D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C05B8A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45066D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D174F0" w:rsidRPr="00B73E75" w:rsidTr="00C05B8A">
        <w:tc>
          <w:tcPr>
            <w:tcW w:w="959" w:type="dxa"/>
            <w:vAlign w:val="center"/>
          </w:tcPr>
          <w:p w:rsidR="00D174F0" w:rsidRPr="00B73E75" w:rsidRDefault="00D174F0" w:rsidP="00D17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D174F0" w:rsidRPr="00B73E75" w:rsidRDefault="00D174F0" w:rsidP="00D1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definiuje</w:t>
            </w:r>
            <w:r w:rsidRPr="00613A54">
              <w:rPr>
                <w:rFonts w:ascii="Times New Roman" w:hAnsi="Times New Roman" w:cs="Times New Roman"/>
                <w:sz w:val="20"/>
                <w:szCs w:val="20"/>
              </w:rPr>
              <w:t xml:space="preserve"> podstawowe pojęcia dotyczące zarządzania środowiskowego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D174F0" w:rsidRDefault="00D174F0" w:rsidP="00D174F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NK_W03, NK_W06, </w:t>
            </w:r>
          </w:p>
          <w:p w:rsidR="00D174F0" w:rsidRPr="0037649E" w:rsidRDefault="00D174F0" w:rsidP="00D174F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NK_U02,</w:t>
            </w:r>
          </w:p>
        </w:tc>
      </w:tr>
      <w:tr w:rsidR="00D174F0" w:rsidRPr="00B73E75" w:rsidTr="00C05B8A">
        <w:tc>
          <w:tcPr>
            <w:tcW w:w="959" w:type="dxa"/>
            <w:vAlign w:val="center"/>
          </w:tcPr>
          <w:p w:rsidR="00D174F0" w:rsidRPr="00B73E75" w:rsidRDefault="00D174F0" w:rsidP="00D17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D174F0" w:rsidRPr="00F14CDD" w:rsidRDefault="00D174F0" w:rsidP="00D1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A54">
              <w:rPr>
                <w:rFonts w:ascii="Times New Roman" w:hAnsi="Times New Roman" w:cs="Times New Roman"/>
                <w:sz w:val="20"/>
                <w:szCs w:val="20"/>
              </w:rPr>
              <w:t>objaśni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13A54">
              <w:rPr>
                <w:rFonts w:ascii="Times New Roman" w:hAnsi="Times New Roman" w:cs="Times New Roman"/>
                <w:sz w:val="20"/>
                <w:szCs w:val="20"/>
              </w:rPr>
              <w:t xml:space="preserve"> cele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etapy </w:t>
            </w:r>
            <w:r w:rsidRPr="00613A54">
              <w:rPr>
                <w:rFonts w:ascii="Times New Roman" w:hAnsi="Times New Roman" w:cs="Times New Roman"/>
                <w:sz w:val="20"/>
                <w:szCs w:val="20"/>
              </w:rPr>
              <w:t>wdrożenia sys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temu zarządzania środowiskowego.</w:t>
            </w:r>
          </w:p>
        </w:tc>
        <w:tc>
          <w:tcPr>
            <w:tcW w:w="2017" w:type="dxa"/>
            <w:vAlign w:val="center"/>
          </w:tcPr>
          <w:p w:rsidR="00D174F0" w:rsidRPr="0037649E" w:rsidRDefault="00D174F0" w:rsidP="00D174F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NK_W03, NK_W06</w:t>
            </w:r>
          </w:p>
        </w:tc>
      </w:tr>
      <w:tr w:rsidR="00D174F0" w:rsidRPr="00B73E75" w:rsidTr="00C05B8A">
        <w:tc>
          <w:tcPr>
            <w:tcW w:w="959" w:type="dxa"/>
            <w:vAlign w:val="center"/>
          </w:tcPr>
          <w:p w:rsidR="00D174F0" w:rsidRPr="00B73E75" w:rsidRDefault="00D174F0" w:rsidP="00D17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D174F0" w:rsidRPr="00F14CDD" w:rsidRDefault="00D174F0" w:rsidP="00D1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A54">
              <w:rPr>
                <w:rFonts w:ascii="Times New Roman" w:hAnsi="Times New Roman" w:cs="Times New Roman"/>
                <w:sz w:val="20"/>
                <w:szCs w:val="20"/>
              </w:rPr>
              <w:t>objaśni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13A54">
              <w:rPr>
                <w:rFonts w:ascii="Times New Roman" w:hAnsi="Times New Roman" w:cs="Times New Roman"/>
                <w:sz w:val="20"/>
                <w:szCs w:val="20"/>
              </w:rPr>
              <w:t xml:space="preserve"> wymagania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wytyczne norm ISO serii 14000.</w:t>
            </w:r>
          </w:p>
        </w:tc>
        <w:tc>
          <w:tcPr>
            <w:tcW w:w="2017" w:type="dxa"/>
            <w:vAlign w:val="center"/>
          </w:tcPr>
          <w:p w:rsidR="00D174F0" w:rsidRPr="0037649E" w:rsidRDefault="00D174F0" w:rsidP="00D174F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NK_W03, NK_U02</w:t>
            </w:r>
          </w:p>
        </w:tc>
      </w:tr>
      <w:tr w:rsidR="00D174F0" w:rsidRPr="00B73E75" w:rsidTr="00C05B8A">
        <w:tc>
          <w:tcPr>
            <w:tcW w:w="959" w:type="dxa"/>
            <w:vAlign w:val="center"/>
          </w:tcPr>
          <w:p w:rsidR="00D174F0" w:rsidRPr="00B73E75" w:rsidRDefault="00D174F0" w:rsidP="00D17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D174F0" w:rsidRPr="00F14CDD" w:rsidRDefault="00D174F0" w:rsidP="00D1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613A54">
              <w:rPr>
                <w:rFonts w:ascii="Times New Roman" w:hAnsi="Times New Roman" w:cs="Times New Roman"/>
                <w:sz w:val="20"/>
                <w:szCs w:val="20"/>
              </w:rPr>
              <w:t xml:space="preserve"> rodzaje dokumentów sys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temu zarządzania środowiskowego.</w:t>
            </w:r>
          </w:p>
        </w:tc>
        <w:tc>
          <w:tcPr>
            <w:tcW w:w="2017" w:type="dxa"/>
            <w:vAlign w:val="center"/>
          </w:tcPr>
          <w:p w:rsidR="00D174F0" w:rsidRDefault="00D174F0" w:rsidP="00D174F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NK_W03, </w:t>
            </w:r>
          </w:p>
          <w:p w:rsidR="00D174F0" w:rsidRPr="0037649E" w:rsidRDefault="00D174F0" w:rsidP="00D174F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NK_U02</w:t>
            </w:r>
          </w:p>
        </w:tc>
      </w:tr>
      <w:tr w:rsidR="00D174F0" w:rsidRPr="00B73E75" w:rsidTr="00C05B8A">
        <w:tc>
          <w:tcPr>
            <w:tcW w:w="959" w:type="dxa"/>
            <w:vAlign w:val="center"/>
          </w:tcPr>
          <w:p w:rsidR="00D174F0" w:rsidRPr="00B73E75" w:rsidRDefault="00D174F0" w:rsidP="00D17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D174F0" w:rsidRPr="00F14CDD" w:rsidRDefault="00D174F0" w:rsidP="00D1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613A54">
              <w:rPr>
                <w:rFonts w:ascii="Times New Roman" w:hAnsi="Times New Roman" w:cs="Times New Roman"/>
                <w:sz w:val="20"/>
                <w:szCs w:val="20"/>
              </w:rPr>
              <w:t xml:space="preserve">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dstawowe wymagania systemu EMAS.</w:t>
            </w:r>
          </w:p>
        </w:tc>
        <w:tc>
          <w:tcPr>
            <w:tcW w:w="2017" w:type="dxa"/>
            <w:vAlign w:val="center"/>
          </w:tcPr>
          <w:p w:rsidR="00D174F0" w:rsidRPr="0037649E" w:rsidRDefault="00D174F0" w:rsidP="00D174F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NK_W03, NK_U02</w:t>
            </w:r>
          </w:p>
        </w:tc>
      </w:tr>
    </w:tbl>
    <w:p w:rsidR="00D174F0" w:rsidRDefault="00D174F0"/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7"/>
      </w:tblGrid>
      <w:tr w:rsidR="00D174F0" w:rsidRPr="00B73E75" w:rsidTr="00D174F0">
        <w:tc>
          <w:tcPr>
            <w:tcW w:w="959" w:type="dxa"/>
            <w:vAlign w:val="center"/>
          </w:tcPr>
          <w:p w:rsidR="00D174F0" w:rsidRPr="00B73E75" w:rsidRDefault="00D174F0" w:rsidP="00D17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EKP_06</w:t>
            </w:r>
          </w:p>
        </w:tc>
        <w:tc>
          <w:tcPr>
            <w:tcW w:w="7087" w:type="dxa"/>
            <w:vAlign w:val="center"/>
          </w:tcPr>
          <w:p w:rsidR="00D174F0" w:rsidRPr="00F14CDD" w:rsidRDefault="00D174F0" w:rsidP="00D1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projektuje</w:t>
            </w:r>
            <w:r w:rsidRPr="00FC0D4F">
              <w:rPr>
                <w:rFonts w:ascii="Times New Roman" w:hAnsi="Times New Roman" w:cs="Times New Roman"/>
                <w:sz w:val="20"/>
                <w:szCs w:val="20"/>
              </w:rPr>
              <w:t xml:space="preserve"> przykładowe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dokumenty systemu zarządzania </w:t>
            </w:r>
            <w:r w:rsidRPr="00FC0D4F">
              <w:rPr>
                <w:rFonts w:ascii="Times New Roman" w:hAnsi="Times New Roman" w:cs="Times New Roman"/>
                <w:sz w:val="20"/>
                <w:szCs w:val="20"/>
              </w:rPr>
              <w:t xml:space="preserve">środowiskowego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organizacji.</w:t>
            </w:r>
          </w:p>
        </w:tc>
        <w:tc>
          <w:tcPr>
            <w:tcW w:w="2017" w:type="dxa"/>
            <w:vAlign w:val="center"/>
          </w:tcPr>
          <w:p w:rsidR="00D174F0" w:rsidRDefault="00D174F0" w:rsidP="00D174F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NK_W03, NK_W06, </w:t>
            </w:r>
          </w:p>
          <w:p w:rsidR="00D174F0" w:rsidRDefault="00D174F0" w:rsidP="00D174F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NK_U02, NK_U11, </w:t>
            </w:r>
          </w:p>
          <w:p w:rsidR="00D174F0" w:rsidRPr="0037649E" w:rsidRDefault="00D174F0" w:rsidP="00D174F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NK_K03</w:t>
            </w:r>
          </w:p>
        </w:tc>
      </w:tr>
      <w:tr w:rsidR="00D174F0" w:rsidRPr="00B73E75" w:rsidTr="00D174F0">
        <w:tc>
          <w:tcPr>
            <w:tcW w:w="959" w:type="dxa"/>
            <w:vAlign w:val="center"/>
          </w:tcPr>
          <w:p w:rsidR="00D174F0" w:rsidRPr="00B73E75" w:rsidRDefault="00D174F0" w:rsidP="00D17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7087" w:type="dxa"/>
            <w:vAlign w:val="center"/>
          </w:tcPr>
          <w:p w:rsidR="00D174F0" w:rsidRPr="00F14CDD" w:rsidRDefault="00D174F0" w:rsidP="00D1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D4F">
              <w:rPr>
                <w:rFonts w:ascii="Times New Roman" w:hAnsi="Times New Roman" w:cs="Times New Roman"/>
                <w:sz w:val="20"/>
                <w:szCs w:val="20"/>
              </w:rPr>
              <w:t>opracow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FC0D4F">
              <w:rPr>
                <w:rFonts w:ascii="Times New Roman" w:hAnsi="Times New Roman" w:cs="Times New Roman"/>
                <w:sz w:val="20"/>
                <w:szCs w:val="20"/>
              </w:rPr>
              <w:t xml:space="preserve"> listę pytań kontrolnych do auditu wewnętrznego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systemu zarządzania środowiskowego.</w:t>
            </w:r>
          </w:p>
        </w:tc>
        <w:tc>
          <w:tcPr>
            <w:tcW w:w="2017" w:type="dxa"/>
            <w:vAlign w:val="center"/>
          </w:tcPr>
          <w:p w:rsidR="00D174F0" w:rsidRDefault="00D174F0" w:rsidP="00D174F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NK_W03, NK_K03</w:t>
            </w:r>
          </w:p>
          <w:p w:rsidR="00D174F0" w:rsidRPr="0037649E" w:rsidRDefault="00D174F0" w:rsidP="00D174F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NK_U11, NK_K03</w:t>
            </w:r>
          </w:p>
        </w:tc>
      </w:tr>
      <w:tr w:rsidR="00D174F0" w:rsidRPr="00B73E75" w:rsidTr="00D174F0">
        <w:tc>
          <w:tcPr>
            <w:tcW w:w="959" w:type="dxa"/>
            <w:vAlign w:val="center"/>
          </w:tcPr>
          <w:p w:rsidR="00D174F0" w:rsidRPr="00B73E75" w:rsidRDefault="00D174F0" w:rsidP="00D17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EKP_08</w:t>
            </w:r>
          </w:p>
        </w:tc>
        <w:tc>
          <w:tcPr>
            <w:tcW w:w="7087" w:type="dxa"/>
            <w:vAlign w:val="center"/>
          </w:tcPr>
          <w:p w:rsidR="00D174F0" w:rsidRPr="00F14CDD" w:rsidRDefault="00D174F0" w:rsidP="00D1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dokumentuje </w:t>
            </w:r>
            <w:r w:rsidRPr="00FC0D4F">
              <w:rPr>
                <w:rFonts w:ascii="Times New Roman" w:hAnsi="Times New Roman" w:cs="Times New Roman"/>
                <w:sz w:val="20"/>
                <w:szCs w:val="20"/>
              </w:rPr>
              <w:t>niezgo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dności dotyczące systemu </w:t>
            </w:r>
            <w:r w:rsidRPr="00FC0D4F">
              <w:rPr>
                <w:rFonts w:ascii="Times New Roman" w:hAnsi="Times New Roman" w:cs="Times New Roman"/>
                <w:sz w:val="20"/>
                <w:szCs w:val="20"/>
              </w:rPr>
              <w:t>zarządzania środowiskowego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0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7" w:type="dxa"/>
            <w:vAlign w:val="center"/>
          </w:tcPr>
          <w:p w:rsidR="00D174F0" w:rsidRDefault="00D174F0" w:rsidP="00D174F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NK_W03, NK_U02, </w:t>
            </w:r>
          </w:p>
          <w:p w:rsidR="00D174F0" w:rsidRPr="0037649E" w:rsidRDefault="00D174F0" w:rsidP="00D174F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NK_U11, NK_K03</w:t>
            </w:r>
          </w:p>
        </w:tc>
      </w:tr>
      <w:tr w:rsidR="00D174F0" w:rsidRPr="00B73E75" w:rsidTr="00D174F0">
        <w:tc>
          <w:tcPr>
            <w:tcW w:w="959" w:type="dxa"/>
            <w:vAlign w:val="center"/>
          </w:tcPr>
          <w:p w:rsidR="00D174F0" w:rsidRDefault="00D174F0" w:rsidP="00D17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EKP_09</w:t>
            </w:r>
          </w:p>
        </w:tc>
        <w:tc>
          <w:tcPr>
            <w:tcW w:w="7087" w:type="dxa"/>
            <w:vAlign w:val="center"/>
          </w:tcPr>
          <w:p w:rsidR="00D174F0" w:rsidRPr="00FC0D4F" w:rsidRDefault="00D174F0" w:rsidP="00D1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D4F">
              <w:rPr>
                <w:rFonts w:ascii="Times New Roman" w:hAnsi="Times New Roman" w:cs="Times New Roman"/>
                <w:sz w:val="20"/>
                <w:szCs w:val="20"/>
              </w:rPr>
              <w:t>chętnie wykon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FC0D4F">
              <w:rPr>
                <w:rFonts w:ascii="Times New Roman" w:hAnsi="Times New Roman" w:cs="Times New Roman"/>
                <w:sz w:val="20"/>
                <w:szCs w:val="20"/>
              </w:rPr>
              <w:t xml:space="preserve"> prace przydziel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one przez zespół oraz współpracuje</w:t>
            </w:r>
            <w:r w:rsidRPr="00FC0D4F">
              <w:rPr>
                <w:rFonts w:ascii="Times New Roman" w:hAnsi="Times New Roman" w:cs="Times New Roman"/>
                <w:sz w:val="20"/>
                <w:szCs w:val="20"/>
              </w:rPr>
              <w:t xml:space="preserve"> z innymi</w:t>
            </w:r>
          </w:p>
          <w:p w:rsidR="00D174F0" w:rsidRPr="00FC0D4F" w:rsidRDefault="00D174F0" w:rsidP="00D1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D4F">
              <w:rPr>
                <w:rFonts w:ascii="Times New Roman" w:hAnsi="Times New Roman" w:cs="Times New Roman"/>
                <w:sz w:val="20"/>
                <w:szCs w:val="20"/>
              </w:rPr>
              <w:t>członkami zespołu w ramach projektów dotyczących wdrażania systemu</w:t>
            </w:r>
          </w:p>
          <w:p w:rsidR="00D174F0" w:rsidRDefault="00D174F0" w:rsidP="00D1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D4F">
              <w:rPr>
                <w:rFonts w:ascii="Times New Roman" w:hAnsi="Times New Roman" w:cs="Times New Roman"/>
                <w:sz w:val="20"/>
                <w:szCs w:val="20"/>
              </w:rPr>
              <w:t>zarządzania środowiskowego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  <w:vAlign w:val="center"/>
          </w:tcPr>
          <w:p w:rsidR="00D174F0" w:rsidRPr="00FC0D4F" w:rsidRDefault="00D174F0" w:rsidP="00D17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4">
              <w:rPr>
                <w:rFonts w:ascii="Times New Roman" w:hAnsi="Times New Roman" w:cs="Times New Roman"/>
                <w:sz w:val="20"/>
                <w:szCs w:val="20"/>
              </w:rPr>
              <w:t>NK_U11, NK_K03</w:t>
            </w:r>
          </w:p>
        </w:tc>
      </w:tr>
    </w:tbl>
    <w:p w:rsidR="00960494" w:rsidRDefault="00960494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520D37">
        <w:tc>
          <w:tcPr>
            <w:tcW w:w="5778" w:type="dxa"/>
          </w:tcPr>
          <w:p w:rsidR="00E41568" w:rsidRPr="00B73E75" w:rsidRDefault="00C05B8A" w:rsidP="00073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8A">
              <w:rPr>
                <w:rFonts w:ascii="Times New Roman" w:hAnsi="Times New Roman" w:cs="Times New Roman"/>
                <w:sz w:val="20"/>
                <w:szCs w:val="20"/>
              </w:rPr>
              <w:t>Wprowadzenie</w:t>
            </w:r>
            <w:r w:rsidR="000737B3">
              <w:rPr>
                <w:rFonts w:ascii="Times New Roman" w:hAnsi="Times New Roman" w:cs="Times New Roman"/>
                <w:sz w:val="20"/>
                <w:szCs w:val="20"/>
              </w:rPr>
              <w:t xml:space="preserve"> – p</w:t>
            </w:r>
            <w:r w:rsidRPr="00C05B8A">
              <w:rPr>
                <w:rFonts w:ascii="Times New Roman" w:hAnsi="Times New Roman" w:cs="Times New Roman"/>
                <w:sz w:val="20"/>
                <w:szCs w:val="20"/>
              </w:rPr>
              <w:t xml:space="preserve">odstawowe pojęcia </w:t>
            </w:r>
            <w:r w:rsidR="000737B3">
              <w:rPr>
                <w:rFonts w:ascii="Times New Roman" w:hAnsi="Times New Roman" w:cs="Times New Roman"/>
                <w:sz w:val="20"/>
                <w:szCs w:val="20"/>
              </w:rPr>
              <w:t>dotyczące systemu</w:t>
            </w:r>
            <w:r w:rsidRPr="00C05B8A">
              <w:rPr>
                <w:rFonts w:ascii="Times New Roman" w:hAnsi="Times New Roman" w:cs="Times New Roman"/>
                <w:sz w:val="20"/>
                <w:szCs w:val="20"/>
              </w:rPr>
              <w:t xml:space="preserve"> zarządzania środowiskowego</w:t>
            </w:r>
            <w:r w:rsidR="000737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E41568" w:rsidRPr="00B73E75" w:rsidRDefault="001C251A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41568" w:rsidRPr="00B73E75" w:rsidRDefault="001C251A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41568" w:rsidRPr="00B73E75" w:rsidRDefault="00E41568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41568" w:rsidRPr="00B73E75" w:rsidRDefault="00F61405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5E0711" w:rsidRPr="00B73E75" w:rsidTr="00751EBA">
        <w:trPr>
          <w:trHeight w:val="676"/>
        </w:trPr>
        <w:tc>
          <w:tcPr>
            <w:tcW w:w="5778" w:type="dxa"/>
          </w:tcPr>
          <w:p w:rsidR="005E0711" w:rsidRDefault="00DA2645" w:rsidP="00751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Prawo </w:t>
            </w:r>
            <w:r w:rsidR="007B2D86">
              <w:rPr>
                <w:rFonts w:ascii="Times New Roman" w:hAnsi="Times New Roman" w:cs="Times New Roman"/>
                <w:sz w:val="20"/>
                <w:szCs w:val="20"/>
              </w:rPr>
              <w:t>ochrony</w:t>
            </w:r>
            <w:r w:rsidR="005E0711" w:rsidRPr="00C05B8A">
              <w:rPr>
                <w:rFonts w:ascii="Times New Roman" w:hAnsi="Times New Roman" w:cs="Times New Roman"/>
                <w:sz w:val="20"/>
                <w:szCs w:val="20"/>
              </w:rPr>
              <w:t xml:space="preserve"> środowiska</w:t>
            </w:r>
            <w:r w:rsidR="005E071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D75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711" w:rsidRPr="00C05B8A">
              <w:rPr>
                <w:rFonts w:ascii="Times New Roman" w:hAnsi="Times New Roman" w:cs="Times New Roman"/>
                <w:sz w:val="20"/>
                <w:szCs w:val="20"/>
              </w:rPr>
              <w:t>ustaw</w:t>
            </w:r>
            <w:r w:rsidR="005E0711">
              <w:rPr>
                <w:rFonts w:ascii="Times New Roman" w:hAnsi="Times New Roman" w:cs="Times New Roman"/>
                <w:sz w:val="20"/>
                <w:szCs w:val="20"/>
              </w:rPr>
              <w:t>odawstwo</w:t>
            </w:r>
            <w:r w:rsidR="005E0711" w:rsidRPr="00C05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5BAB">
              <w:rPr>
                <w:rFonts w:ascii="Times New Roman" w:hAnsi="Times New Roman" w:cs="Times New Roman"/>
                <w:sz w:val="20"/>
                <w:szCs w:val="20"/>
              </w:rPr>
              <w:t xml:space="preserve">krajowe oraz Unii Europejskiej </w:t>
            </w:r>
            <w:r w:rsidR="00751EBA">
              <w:rPr>
                <w:rFonts w:ascii="Times New Roman" w:hAnsi="Times New Roman" w:cs="Times New Roman"/>
                <w:sz w:val="20"/>
                <w:szCs w:val="20"/>
              </w:rPr>
              <w:t xml:space="preserve">w zakresie ochrony środowiska, </w:t>
            </w:r>
            <w:r w:rsidR="005E0711" w:rsidRPr="00C05B8A">
              <w:rPr>
                <w:rFonts w:ascii="Times New Roman" w:hAnsi="Times New Roman" w:cs="Times New Roman"/>
                <w:sz w:val="20"/>
                <w:szCs w:val="20"/>
              </w:rPr>
              <w:t>organizacja administracji w zakresie ochrony środowiska, działalność inwestycyjna a ochrona środowiska</w:t>
            </w:r>
            <w:r w:rsidR="00751E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E07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E0711" w:rsidRPr="00C05B8A">
              <w:rPr>
                <w:rFonts w:ascii="Times New Roman" w:hAnsi="Times New Roman" w:cs="Times New Roman"/>
                <w:sz w:val="20"/>
                <w:szCs w:val="20"/>
              </w:rPr>
              <w:t>naliza przepisów prawnych d</w:t>
            </w:r>
            <w:r w:rsidR="00751EBA">
              <w:rPr>
                <w:rFonts w:ascii="Times New Roman" w:hAnsi="Times New Roman" w:cs="Times New Roman"/>
                <w:sz w:val="20"/>
                <w:szCs w:val="20"/>
              </w:rPr>
              <w:t>otyczących ochrony środowiska.</w:t>
            </w:r>
          </w:p>
        </w:tc>
        <w:tc>
          <w:tcPr>
            <w:tcW w:w="567" w:type="dxa"/>
            <w:vAlign w:val="center"/>
          </w:tcPr>
          <w:p w:rsidR="005E0711" w:rsidRPr="00B73E75" w:rsidRDefault="005E0711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5E0711" w:rsidRPr="00B73E75" w:rsidRDefault="005E0711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5E0711" w:rsidRPr="00B73E75" w:rsidRDefault="005E0711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0711" w:rsidRPr="00B73E75" w:rsidRDefault="005E0711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5E0711" w:rsidRPr="00B73E75" w:rsidRDefault="00D05673" w:rsidP="00D05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EKP_01, </w:t>
            </w:r>
            <w:r w:rsidR="005E0711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580E1E" w:rsidRPr="00B73E75" w:rsidTr="00520D37">
        <w:tc>
          <w:tcPr>
            <w:tcW w:w="5778" w:type="dxa"/>
          </w:tcPr>
          <w:p w:rsidR="00580E1E" w:rsidRDefault="00C05B8A" w:rsidP="00DA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B8A">
              <w:rPr>
                <w:rFonts w:ascii="Times New Roman" w:hAnsi="Times New Roman" w:cs="Times New Roman"/>
                <w:sz w:val="20"/>
                <w:szCs w:val="20"/>
              </w:rPr>
              <w:t>Wdrażanie systemu zarządzania środowiskowego według norm serii  ISO 14000</w:t>
            </w:r>
            <w:r w:rsidR="006F5B0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E0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B8A">
              <w:rPr>
                <w:rFonts w:ascii="Times New Roman" w:hAnsi="Times New Roman" w:cs="Times New Roman"/>
                <w:sz w:val="20"/>
                <w:szCs w:val="20"/>
              </w:rPr>
              <w:t xml:space="preserve"> interpretacja wymagań</w:t>
            </w:r>
            <w:r w:rsidR="005E0711">
              <w:rPr>
                <w:rFonts w:ascii="Times New Roman" w:hAnsi="Times New Roman" w:cs="Times New Roman"/>
                <w:sz w:val="20"/>
                <w:szCs w:val="20"/>
              </w:rPr>
              <w:t xml:space="preserve"> normy ISO 14001</w:t>
            </w:r>
            <w:r w:rsidRPr="00C05B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B1705">
              <w:rPr>
                <w:rFonts w:ascii="Times New Roman" w:hAnsi="Times New Roman" w:cs="Times New Roman"/>
                <w:sz w:val="20"/>
                <w:szCs w:val="20"/>
              </w:rPr>
              <w:t xml:space="preserve">projektowanie </w:t>
            </w:r>
            <w:r w:rsidRPr="00C05B8A">
              <w:rPr>
                <w:rFonts w:ascii="Times New Roman" w:hAnsi="Times New Roman" w:cs="Times New Roman"/>
                <w:sz w:val="20"/>
                <w:szCs w:val="20"/>
              </w:rPr>
              <w:t>polit</w:t>
            </w:r>
            <w:r w:rsidR="00CB1705">
              <w:rPr>
                <w:rFonts w:ascii="Times New Roman" w:hAnsi="Times New Roman" w:cs="Times New Roman"/>
                <w:sz w:val="20"/>
                <w:szCs w:val="20"/>
              </w:rPr>
              <w:t>yki środowiskowej, identyfikacja</w:t>
            </w:r>
            <w:r w:rsidRPr="00C05B8A">
              <w:rPr>
                <w:rFonts w:ascii="Times New Roman" w:hAnsi="Times New Roman" w:cs="Times New Roman"/>
                <w:sz w:val="20"/>
                <w:szCs w:val="20"/>
              </w:rPr>
              <w:t xml:space="preserve"> aspektów środowiskowych</w:t>
            </w:r>
            <w:r w:rsidR="00CB1705">
              <w:rPr>
                <w:rFonts w:ascii="Times New Roman" w:hAnsi="Times New Roman" w:cs="Times New Roman"/>
                <w:sz w:val="20"/>
                <w:szCs w:val="20"/>
              </w:rPr>
              <w:t xml:space="preserve"> i wpływów na środowisko</w:t>
            </w:r>
            <w:r w:rsidRPr="00C05B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B1705">
              <w:rPr>
                <w:rFonts w:ascii="Times New Roman" w:hAnsi="Times New Roman" w:cs="Times New Roman"/>
                <w:sz w:val="20"/>
                <w:szCs w:val="20"/>
              </w:rPr>
              <w:t>projektowanie programu</w:t>
            </w:r>
            <w:r w:rsidRPr="00C05B8A">
              <w:rPr>
                <w:rFonts w:ascii="Times New Roman" w:hAnsi="Times New Roman" w:cs="Times New Roman"/>
                <w:sz w:val="20"/>
                <w:szCs w:val="20"/>
              </w:rPr>
              <w:t xml:space="preserve"> zarządzania środowiskowego</w:t>
            </w:r>
            <w:r w:rsidR="00CB1705">
              <w:rPr>
                <w:rFonts w:ascii="Times New Roman" w:hAnsi="Times New Roman" w:cs="Times New Roman"/>
                <w:sz w:val="20"/>
                <w:szCs w:val="20"/>
              </w:rPr>
              <w:t>, dokumentowanie systemu zarz</w:t>
            </w:r>
            <w:r w:rsidR="00DA2645">
              <w:rPr>
                <w:rFonts w:ascii="Times New Roman" w:hAnsi="Times New Roman" w:cs="Times New Roman"/>
                <w:sz w:val="20"/>
                <w:szCs w:val="20"/>
              </w:rPr>
              <w:t>ądzania środowiskowego, p</w:t>
            </w:r>
            <w:r w:rsidR="005E0711">
              <w:rPr>
                <w:rFonts w:ascii="Times New Roman" w:hAnsi="Times New Roman" w:cs="Times New Roman"/>
                <w:sz w:val="20"/>
                <w:szCs w:val="20"/>
              </w:rPr>
              <w:t>odobieństwa pomiędzy systemem zarządzania środowiskowego oraz system</w:t>
            </w:r>
            <w:r w:rsidR="00DA2645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5E0711">
              <w:rPr>
                <w:rFonts w:ascii="Times New Roman" w:hAnsi="Times New Roman" w:cs="Times New Roman"/>
                <w:sz w:val="20"/>
                <w:szCs w:val="20"/>
              </w:rPr>
              <w:t xml:space="preserve"> zarządzania jakością według normy ISO 9001.</w:t>
            </w:r>
          </w:p>
        </w:tc>
        <w:tc>
          <w:tcPr>
            <w:tcW w:w="567" w:type="dxa"/>
            <w:vAlign w:val="center"/>
          </w:tcPr>
          <w:p w:rsidR="00580E1E" w:rsidRPr="00B73E75" w:rsidRDefault="00CB1705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580E1E" w:rsidRPr="00B73E75" w:rsidRDefault="00CB1705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80E1E" w:rsidRPr="00B73E75" w:rsidRDefault="00EE656C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</w:t>
            </w:r>
            <w:r w:rsidR="00A25591">
              <w:rPr>
                <w:rFonts w:ascii="Times New Roman" w:hAnsi="Times New Roman" w:cs="Times New Roman"/>
                <w:sz w:val="20"/>
                <w:szCs w:val="20"/>
              </w:rPr>
              <w:t xml:space="preserve"> EKP_04</w:t>
            </w:r>
            <w:r w:rsidR="0066496F">
              <w:rPr>
                <w:rFonts w:ascii="Times New Roman" w:hAnsi="Times New Roman" w:cs="Times New Roman"/>
                <w:sz w:val="20"/>
                <w:szCs w:val="20"/>
              </w:rPr>
              <w:t xml:space="preserve">, EKP_06, </w:t>
            </w:r>
            <w:r w:rsidR="00D05673">
              <w:rPr>
                <w:rFonts w:ascii="Times New Roman" w:hAnsi="Times New Roman" w:cs="Times New Roman"/>
                <w:sz w:val="20"/>
                <w:szCs w:val="20"/>
              </w:rPr>
              <w:t>EKP_09</w:t>
            </w:r>
          </w:p>
        </w:tc>
      </w:tr>
      <w:tr w:rsidR="00580E1E" w:rsidRPr="00B73E75" w:rsidTr="00520D37">
        <w:tc>
          <w:tcPr>
            <w:tcW w:w="5778" w:type="dxa"/>
          </w:tcPr>
          <w:p w:rsidR="00580E1E" w:rsidRDefault="00DA2645" w:rsidP="00201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ekozarządzania i audytu</w:t>
            </w:r>
            <w:r w:rsidR="00C05B8A" w:rsidRPr="00C05B8A">
              <w:rPr>
                <w:rFonts w:ascii="Times New Roman" w:hAnsi="Times New Roman" w:cs="Times New Roman"/>
                <w:sz w:val="20"/>
                <w:szCs w:val="20"/>
              </w:rPr>
              <w:t xml:space="preserve"> EMAS </w:t>
            </w:r>
            <w:r w:rsidR="00F65407">
              <w:rPr>
                <w:rFonts w:ascii="Times New Roman" w:hAnsi="Times New Roman" w:cs="Times New Roman"/>
                <w:sz w:val="20"/>
                <w:szCs w:val="20"/>
              </w:rPr>
              <w:t xml:space="preserve">– wymagania </w:t>
            </w:r>
            <w:r w:rsidR="009A20A0">
              <w:rPr>
                <w:rFonts w:ascii="Times New Roman" w:hAnsi="Times New Roman" w:cs="Times New Roman"/>
                <w:sz w:val="20"/>
                <w:szCs w:val="20"/>
              </w:rPr>
              <w:t>Rozporządzenia</w:t>
            </w:r>
            <w:r w:rsidR="00C05B8A" w:rsidRPr="00C05B8A">
              <w:rPr>
                <w:rFonts w:ascii="Times New Roman" w:hAnsi="Times New Roman" w:cs="Times New Roman"/>
                <w:sz w:val="20"/>
                <w:szCs w:val="20"/>
              </w:rPr>
              <w:t xml:space="preserve"> Parlamentu Europejskiego i Rady dotyczące</w:t>
            </w:r>
            <w:r w:rsidR="009A20A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="00C05B8A" w:rsidRPr="00C05B8A">
              <w:rPr>
                <w:rFonts w:ascii="Times New Roman" w:hAnsi="Times New Roman" w:cs="Times New Roman"/>
                <w:sz w:val="20"/>
                <w:szCs w:val="20"/>
              </w:rPr>
              <w:t xml:space="preserve"> EMAS, </w:t>
            </w:r>
            <w:r w:rsidR="00201874">
              <w:rPr>
                <w:rFonts w:ascii="Times New Roman" w:hAnsi="Times New Roman" w:cs="Times New Roman"/>
                <w:sz w:val="20"/>
                <w:szCs w:val="20"/>
              </w:rPr>
              <w:t xml:space="preserve">wymagania dotyczące </w:t>
            </w:r>
            <w:r w:rsidR="00C05B8A" w:rsidRPr="00C05B8A">
              <w:rPr>
                <w:rFonts w:ascii="Times New Roman" w:hAnsi="Times New Roman" w:cs="Times New Roman"/>
                <w:sz w:val="20"/>
                <w:szCs w:val="20"/>
              </w:rPr>
              <w:t xml:space="preserve">przeglądu środowiskowego, </w:t>
            </w:r>
            <w:r w:rsidR="00201874">
              <w:rPr>
                <w:rFonts w:ascii="Times New Roman" w:hAnsi="Times New Roman" w:cs="Times New Roman"/>
                <w:sz w:val="20"/>
                <w:szCs w:val="20"/>
              </w:rPr>
              <w:t xml:space="preserve">wymagania dotyczące </w:t>
            </w:r>
            <w:r w:rsidR="00C05B8A" w:rsidRPr="00C05B8A">
              <w:rPr>
                <w:rFonts w:ascii="Times New Roman" w:hAnsi="Times New Roman" w:cs="Times New Roman"/>
                <w:sz w:val="20"/>
                <w:szCs w:val="20"/>
              </w:rPr>
              <w:t xml:space="preserve">systemu zarządzania środowiskowego, </w:t>
            </w:r>
            <w:r w:rsidR="00201874">
              <w:rPr>
                <w:rFonts w:ascii="Times New Roman" w:hAnsi="Times New Roman" w:cs="Times New Roman"/>
                <w:sz w:val="20"/>
                <w:szCs w:val="20"/>
              </w:rPr>
              <w:t>wymagania dotyczące deklaracji środowiskowej, zasady stosowania</w:t>
            </w:r>
            <w:r w:rsidR="00C05B8A" w:rsidRPr="00C05B8A">
              <w:rPr>
                <w:rFonts w:ascii="Times New Roman" w:hAnsi="Times New Roman" w:cs="Times New Roman"/>
                <w:sz w:val="20"/>
                <w:szCs w:val="20"/>
              </w:rPr>
              <w:t xml:space="preserve"> logo EMAS</w:t>
            </w:r>
            <w:r w:rsidR="001215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580E1E" w:rsidRPr="00B73E75" w:rsidRDefault="00CB1705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80E1E" w:rsidRPr="00B73E75" w:rsidRDefault="00CB1705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80E1E" w:rsidRPr="00B73E75" w:rsidRDefault="00CB1705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EKP_02, </w:t>
            </w:r>
            <w:r w:rsidR="002D1B8F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580E1E" w:rsidRPr="00B73E75" w:rsidTr="00520D37">
        <w:tc>
          <w:tcPr>
            <w:tcW w:w="5778" w:type="dxa"/>
          </w:tcPr>
          <w:p w:rsidR="00580E1E" w:rsidRDefault="007B2D86" w:rsidP="0024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Audit i</w:t>
            </w:r>
            <w:r w:rsidR="00C05B8A" w:rsidRPr="00C05B8A">
              <w:rPr>
                <w:rFonts w:ascii="Times New Roman" w:hAnsi="Times New Roman" w:cs="Times New Roman"/>
                <w:sz w:val="20"/>
                <w:szCs w:val="20"/>
              </w:rPr>
              <w:t xml:space="preserve"> certyfikacja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systemu zarządzania środowiskowego </w:t>
            </w:r>
            <w:r w:rsidR="00F6540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5B8A" w:rsidRPr="00C05B8A">
              <w:rPr>
                <w:rFonts w:ascii="Times New Roman" w:hAnsi="Times New Roman" w:cs="Times New Roman"/>
                <w:sz w:val="20"/>
                <w:szCs w:val="20"/>
              </w:rPr>
              <w:t>wytyczne normy ISO 19011, przygotowanie auditu systemu zarządzania środowiskowego</w:t>
            </w:r>
            <w:r w:rsidR="002408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5B8A" w:rsidRPr="00C05B8A">
              <w:rPr>
                <w:rFonts w:ascii="Times New Roman" w:hAnsi="Times New Roman" w:cs="Times New Roman"/>
                <w:sz w:val="20"/>
                <w:szCs w:val="20"/>
              </w:rPr>
              <w:t xml:space="preserve"> wymagania dotyczące kompetencji i odpowiedzialności auditorów, </w:t>
            </w:r>
            <w:r w:rsidR="00240884">
              <w:rPr>
                <w:rFonts w:ascii="Times New Roman" w:hAnsi="Times New Roman" w:cs="Times New Roman"/>
                <w:sz w:val="20"/>
                <w:szCs w:val="20"/>
              </w:rPr>
              <w:t xml:space="preserve">sporządzanie </w:t>
            </w:r>
            <w:r w:rsidR="00C05B8A" w:rsidRPr="00C05B8A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  <w:r w:rsidR="00240884">
              <w:rPr>
                <w:rFonts w:ascii="Times New Roman" w:hAnsi="Times New Roman" w:cs="Times New Roman"/>
                <w:sz w:val="20"/>
                <w:szCs w:val="20"/>
              </w:rPr>
              <w:t xml:space="preserve">u auditu, realizacja auditu, zbieranie dowodów z auditu, identyfikowanie niezgodności z </w:t>
            </w:r>
            <w:r w:rsidR="00C05B8A" w:rsidRPr="00C05B8A">
              <w:rPr>
                <w:rFonts w:ascii="Times New Roman" w:hAnsi="Times New Roman" w:cs="Times New Roman"/>
                <w:sz w:val="20"/>
                <w:szCs w:val="20"/>
              </w:rPr>
              <w:t xml:space="preserve">kryteriami auditu, </w:t>
            </w:r>
            <w:r w:rsidR="00240884">
              <w:rPr>
                <w:rFonts w:ascii="Times New Roman" w:hAnsi="Times New Roman" w:cs="Times New Roman"/>
                <w:sz w:val="20"/>
                <w:szCs w:val="20"/>
              </w:rPr>
              <w:t>ustalanie</w:t>
            </w:r>
            <w:r w:rsidR="00240884" w:rsidRPr="00C05B8A">
              <w:rPr>
                <w:rFonts w:ascii="Times New Roman" w:hAnsi="Times New Roman" w:cs="Times New Roman"/>
                <w:sz w:val="20"/>
                <w:szCs w:val="20"/>
              </w:rPr>
              <w:t xml:space="preserve"> wniosków z auditu</w:t>
            </w:r>
            <w:r w:rsidR="002408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0884" w:rsidRPr="00C05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5B8A" w:rsidRPr="00C05B8A">
              <w:rPr>
                <w:rFonts w:ascii="Times New Roman" w:hAnsi="Times New Roman" w:cs="Times New Roman"/>
                <w:sz w:val="20"/>
                <w:szCs w:val="20"/>
              </w:rPr>
              <w:t xml:space="preserve">przygotowanie raportu </w:t>
            </w:r>
            <w:r w:rsidR="00F65407">
              <w:rPr>
                <w:rFonts w:ascii="Times New Roman" w:hAnsi="Times New Roman" w:cs="Times New Roman"/>
                <w:sz w:val="20"/>
                <w:szCs w:val="20"/>
              </w:rPr>
              <w:t>z auditu, działania poauditowe, c</w:t>
            </w:r>
            <w:r w:rsidR="00C05B8A" w:rsidRPr="00C05B8A">
              <w:rPr>
                <w:rFonts w:ascii="Times New Roman" w:hAnsi="Times New Roman" w:cs="Times New Roman"/>
                <w:sz w:val="20"/>
                <w:szCs w:val="20"/>
              </w:rPr>
              <w:t>ertyfikacja systemu zarządzania środowiskowego</w:t>
            </w:r>
            <w:r w:rsidR="00F654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580E1E" w:rsidRPr="00B73E75" w:rsidRDefault="00CB1705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580E1E" w:rsidRPr="00B73E75" w:rsidRDefault="00CB1705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0E1E" w:rsidRPr="00B73E75" w:rsidRDefault="00580E1E" w:rsidP="0052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580E1E" w:rsidRPr="00B73E75" w:rsidRDefault="00EE656C" w:rsidP="00E32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EKP_03, </w:t>
            </w:r>
            <w:r w:rsidR="00E3263C">
              <w:rPr>
                <w:rFonts w:ascii="Times New Roman" w:hAnsi="Times New Roman" w:cs="Times New Roman"/>
                <w:sz w:val="20"/>
                <w:szCs w:val="20"/>
              </w:rPr>
              <w:t xml:space="preserve">EKP_06, </w:t>
            </w:r>
            <w:r w:rsidR="006C533E">
              <w:rPr>
                <w:rFonts w:ascii="Times New Roman" w:hAnsi="Times New Roman" w:cs="Times New Roman"/>
                <w:sz w:val="20"/>
                <w:szCs w:val="20"/>
              </w:rPr>
              <w:t xml:space="preserve">EKP_07, </w:t>
            </w:r>
            <w:r w:rsidR="00FF3037">
              <w:rPr>
                <w:rFonts w:ascii="Times New Roman" w:hAnsi="Times New Roman" w:cs="Times New Roman"/>
                <w:sz w:val="20"/>
                <w:szCs w:val="20"/>
              </w:rPr>
              <w:t>EKP_08, EKP_09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CB1705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CB1705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11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45066D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A07031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EE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D05673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D05673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D05673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EKP_08</w:t>
            </w:r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031" w:rsidRPr="00B73E75" w:rsidTr="00A07031">
        <w:tc>
          <w:tcPr>
            <w:tcW w:w="959" w:type="dxa"/>
          </w:tcPr>
          <w:p w:rsidR="00A07031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EKP_09</w:t>
            </w:r>
          </w:p>
        </w:tc>
        <w:tc>
          <w:tcPr>
            <w:tcW w:w="59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07031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A07031" w:rsidRPr="00B73E75" w:rsidRDefault="00A07031" w:rsidP="00A0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8D62DB" w:rsidTr="00C154FC">
        <w:tc>
          <w:tcPr>
            <w:tcW w:w="10061" w:type="dxa"/>
            <w:gridSpan w:val="10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Kryteria zaliczenia przedmiotu</w:t>
            </w:r>
          </w:p>
        </w:tc>
      </w:tr>
      <w:tr w:rsidR="00E41568" w:rsidTr="009146B2">
        <w:tc>
          <w:tcPr>
            <w:tcW w:w="10061" w:type="dxa"/>
            <w:gridSpan w:val="10"/>
          </w:tcPr>
          <w:p w:rsidR="00C4722A" w:rsidRPr="00C4722A" w:rsidRDefault="00C4722A" w:rsidP="00C4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22A">
              <w:rPr>
                <w:rFonts w:ascii="Times New Roman" w:hAnsi="Times New Roman" w:cs="Times New Roman"/>
                <w:sz w:val="20"/>
                <w:szCs w:val="20"/>
              </w:rPr>
              <w:t>Odrobienie wszystkich nieobecności na ćwiczeniach.</w:t>
            </w:r>
          </w:p>
          <w:p w:rsidR="00C4722A" w:rsidRPr="00C4722A" w:rsidRDefault="00C4722A" w:rsidP="00C4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22A">
              <w:rPr>
                <w:rFonts w:ascii="Times New Roman" w:hAnsi="Times New Roman" w:cs="Times New Roman"/>
                <w:sz w:val="20"/>
                <w:szCs w:val="20"/>
              </w:rPr>
              <w:t>Złożenie wszystkich prac wykonanych w ramach ćwiczeń.</w:t>
            </w:r>
          </w:p>
          <w:p w:rsidR="00C4722A" w:rsidRPr="00C4722A" w:rsidRDefault="00C4722A" w:rsidP="00C4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22A">
              <w:rPr>
                <w:rFonts w:ascii="Times New Roman" w:hAnsi="Times New Roman" w:cs="Times New Roman"/>
                <w:sz w:val="20"/>
                <w:szCs w:val="20"/>
              </w:rPr>
              <w:t>Zaliczenie wszystkich testów na co najmniej 60% punktów.</w:t>
            </w:r>
          </w:p>
          <w:p w:rsidR="00463C65" w:rsidRDefault="00C4722A" w:rsidP="00C4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22A">
              <w:rPr>
                <w:rFonts w:ascii="Times New Roman" w:hAnsi="Times New Roman" w:cs="Times New Roman"/>
                <w:sz w:val="20"/>
                <w:szCs w:val="20"/>
              </w:rPr>
              <w:t>Prawidłowa odpowiedź na egzaminie ustnym na co najmniej dwa z trzech pytań.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Pr="00D174F0" w:rsidRDefault="008D62DB" w:rsidP="00B913D6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5434E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CC4A9E" w:rsidRDefault="00A038E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12155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A73E4" w:rsidRDefault="005065B4" w:rsidP="00506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="007F6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5065B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12155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5434E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12155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C4A9E" w:rsidRDefault="007544E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12155F" w:rsidP="00AA7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CC4A9E" w:rsidRPr="00F379F2" w:rsidRDefault="00AA73E4" w:rsidP="000C1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C1EB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12155F" w:rsidP="000C1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C1EB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5434E3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5173B7">
        <w:tc>
          <w:tcPr>
            <w:tcW w:w="6062" w:type="dxa"/>
            <w:tcBorders>
              <w:bottom w:val="single" w:sz="4" w:space="0" w:color="auto"/>
            </w:tcBorders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  <w:vAlign w:val="center"/>
          </w:tcPr>
          <w:p w:rsidR="00AC54E4" w:rsidRDefault="00AA73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vAlign w:val="center"/>
          </w:tcPr>
          <w:p w:rsidR="00AC54E4" w:rsidRDefault="004F1A1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:rsidTr="005173B7">
        <w:tc>
          <w:tcPr>
            <w:tcW w:w="6062" w:type="dxa"/>
            <w:tcBorders>
              <w:bottom w:val="single" w:sz="4" w:space="0" w:color="auto"/>
            </w:tcBorders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  <w:vAlign w:val="center"/>
          </w:tcPr>
          <w:p w:rsidR="00AC54E4" w:rsidRDefault="0012155F" w:rsidP="0075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44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vAlign w:val="center"/>
          </w:tcPr>
          <w:p w:rsidR="00AC54E4" w:rsidRDefault="0012155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173B7" w:rsidRPr="00D174F0" w:rsidRDefault="005173B7" w:rsidP="005173B7">
      <w:pPr>
        <w:tabs>
          <w:tab w:val="left" w:pos="6062"/>
          <w:tab w:val="left" w:pos="8061"/>
        </w:tabs>
        <w:spacing w:after="0"/>
        <w:rPr>
          <w:rFonts w:ascii="Times New Roman" w:hAnsi="Times New Roman" w:cs="Times New Roman"/>
          <w:sz w:val="8"/>
          <w:szCs w:val="20"/>
        </w:rPr>
      </w:pPr>
    </w:p>
    <w:p w:rsidR="005173B7" w:rsidRDefault="005173B7" w:rsidP="005173B7">
      <w:pPr>
        <w:tabs>
          <w:tab w:val="left" w:pos="6062"/>
          <w:tab w:val="left" w:pos="8061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061"/>
      </w:tblGrid>
      <w:tr w:rsidR="00404FAF" w:rsidTr="00520D37">
        <w:tc>
          <w:tcPr>
            <w:tcW w:w="100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F220B2">
        <w:tc>
          <w:tcPr>
            <w:tcW w:w="10061" w:type="dxa"/>
          </w:tcPr>
          <w:p w:rsidR="005434E3" w:rsidRDefault="003C113F" w:rsidP="0054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Pacana A., </w:t>
            </w:r>
            <w:r w:rsidRPr="003C113F">
              <w:rPr>
                <w:rFonts w:ascii="Times New Roman" w:hAnsi="Times New Roman" w:cs="Times New Roman"/>
                <w:i/>
                <w:sz w:val="20"/>
                <w:szCs w:val="20"/>
              </w:rPr>
              <w:t>Zarządzanie środowiskowe zgodne z ISO 14001:2015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Oficyna Wydawnicza Politechniki Rzeszowskiej, Rzeszów 2018</w:t>
            </w:r>
          </w:p>
          <w:p w:rsidR="002A1539" w:rsidRPr="005434E3" w:rsidRDefault="002A1539" w:rsidP="0054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Pacana A., Ingaldi M., Czajkowska A., </w:t>
            </w:r>
            <w:r w:rsidRPr="002A1539">
              <w:rPr>
                <w:rFonts w:ascii="Times New Roman" w:hAnsi="Times New Roman" w:cs="Times New Roman"/>
                <w:i/>
                <w:sz w:val="20"/>
                <w:szCs w:val="20"/>
              </w:rPr>
              <w:t>Projektowanie i wdrażanie sformalizowanych systemów zarządzania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Oficyna Wydawnicza Politechniki Rzeszowskiej, Rzeszów 2017</w:t>
            </w:r>
          </w:p>
          <w:p w:rsidR="005434E3" w:rsidRDefault="005434E3" w:rsidP="0054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4E3">
              <w:rPr>
                <w:rFonts w:ascii="Times New Roman" w:hAnsi="Times New Roman" w:cs="Times New Roman"/>
                <w:sz w:val="20"/>
                <w:szCs w:val="20"/>
              </w:rPr>
              <w:t xml:space="preserve">Matuszak-Flejszman A., </w:t>
            </w:r>
            <w:r w:rsidRPr="005434E3">
              <w:rPr>
                <w:rFonts w:ascii="Times New Roman" w:hAnsi="Times New Roman" w:cs="Times New Roman"/>
                <w:i/>
                <w:sz w:val="20"/>
                <w:szCs w:val="20"/>
              </w:rPr>
              <w:t>Jak skutecznie wdrożyć system zarządzania środowiskowego wg normy ISO 14001</w:t>
            </w:r>
            <w:r w:rsidRPr="005434E3">
              <w:rPr>
                <w:rFonts w:ascii="Times New Roman" w:hAnsi="Times New Roman" w:cs="Times New Roman"/>
                <w:sz w:val="20"/>
                <w:szCs w:val="20"/>
              </w:rPr>
              <w:t>, Polskie Zrzeszenie Inżynierów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34E3">
              <w:rPr>
                <w:rFonts w:ascii="Times New Roman" w:hAnsi="Times New Roman" w:cs="Times New Roman"/>
                <w:sz w:val="20"/>
                <w:szCs w:val="20"/>
              </w:rPr>
              <w:t>Techników Sanitarnych, Poznań 2001</w:t>
            </w:r>
          </w:p>
          <w:p w:rsidR="00BB408E" w:rsidRDefault="00BB408E" w:rsidP="00BB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Matuszak-Flejszman A.,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Determinanty doskonalenia systemu zarządzania środowiskowego zgodnego z wymaganiami normy ISO 14001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Wydawnictwo Uniwersytetu Ekonomicznego w Poznaniu, Poznań 2010</w:t>
            </w:r>
          </w:p>
          <w:p w:rsidR="00E71458" w:rsidRDefault="00E71458" w:rsidP="00BB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458">
              <w:rPr>
                <w:rFonts w:ascii="Times New Roman" w:hAnsi="Times New Roman" w:cs="Times New Roman"/>
                <w:sz w:val="20"/>
                <w:szCs w:val="20"/>
              </w:rPr>
              <w:t xml:space="preserve">Matuszak-Flejszman A., </w:t>
            </w:r>
            <w:r w:rsidRPr="00E71458">
              <w:rPr>
                <w:rFonts w:ascii="Times New Roman" w:hAnsi="Times New Roman" w:cs="Times New Roman"/>
                <w:i/>
                <w:sz w:val="20"/>
                <w:szCs w:val="20"/>
              </w:rPr>
              <w:t>System ekozarządzania i audytu (EMAS) w organizacji</w:t>
            </w:r>
            <w:r w:rsidRPr="00E71458">
              <w:rPr>
                <w:rFonts w:ascii="Times New Roman" w:hAnsi="Times New Roman" w:cs="Times New Roman"/>
                <w:sz w:val="20"/>
                <w:szCs w:val="20"/>
              </w:rPr>
              <w:t>, Wydawnictwo Uniwersytetu Ekonom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icznego w Poznaniu, Poznań 2019</w:t>
            </w:r>
          </w:p>
          <w:p w:rsidR="00475AF0" w:rsidRPr="00975048" w:rsidRDefault="005434E3" w:rsidP="00DC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4E3">
              <w:rPr>
                <w:rFonts w:ascii="Times New Roman" w:hAnsi="Times New Roman" w:cs="Times New Roman"/>
                <w:sz w:val="20"/>
                <w:szCs w:val="20"/>
              </w:rPr>
              <w:t>PN-EN ISO 14001:20</w:t>
            </w:r>
            <w:r w:rsidR="00DC7C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34E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DC7CA8">
              <w:rPr>
                <w:rFonts w:ascii="Times New Roman" w:hAnsi="Times New Roman" w:cs="Times New Roman"/>
                <w:i/>
                <w:sz w:val="20"/>
                <w:szCs w:val="20"/>
              </w:rPr>
              <w:t>Systemy zarządzania środowiskowego. Wymagania i wytyczne stosowania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3C113F" w:rsidRDefault="003C113F" w:rsidP="00DC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4E3">
              <w:rPr>
                <w:rFonts w:ascii="Times New Roman" w:hAnsi="Times New Roman" w:cs="Times New Roman"/>
                <w:sz w:val="20"/>
                <w:szCs w:val="20"/>
              </w:rPr>
              <w:t xml:space="preserve">Przybyłowski P. (red.), </w:t>
            </w:r>
            <w:r w:rsidRPr="005434E3">
              <w:rPr>
                <w:rFonts w:ascii="Times New Roman" w:hAnsi="Times New Roman" w:cs="Times New Roman"/>
                <w:i/>
                <w:sz w:val="20"/>
                <w:szCs w:val="20"/>
              </w:rPr>
              <w:t>Podstawy zarządzania środowiskowego</w:t>
            </w:r>
            <w:r w:rsidRPr="005434E3">
              <w:rPr>
                <w:rFonts w:ascii="Times New Roman" w:hAnsi="Times New Roman" w:cs="Times New Roman"/>
                <w:sz w:val="20"/>
                <w:szCs w:val="20"/>
              </w:rPr>
              <w:t>, Wydawnictwo Akademii Morskiej w Gdyni, Gdynia 2005</w:t>
            </w:r>
          </w:p>
          <w:p w:rsidR="00DC7CA8" w:rsidRPr="005434E3" w:rsidRDefault="00DC7CA8" w:rsidP="00DC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4E3">
              <w:rPr>
                <w:rFonts w:ascii="Times New Roman" w:hAnsi="Times New Roman" w:cs="Times New Roman"/>
                <w:sz w:val="20"/>
                <w:szCs w:val="20"/>
              </w:rPr>
              <w:t xml:space="preserve">Tabor A. (red.), </w:t>
            </w:r>
            <w:r w:rsidRPr="005434E3">
              <w:rPr>
                <w:rFonts w:ascii="Times New Roman" w:hAnsi="Times New Roman" w:cs="Times New Roman"/>
                <w:i/>
                <w:sz w:val="20"/>
                <w:szCs w:val="20"/>
              </w:rPr>
              <w:t>Zarządzanie środowiskowe – ISO 14000. Systemy zarządzania środowiskowego. Tom 1</w:t>
            </w:r>
            <w:r w:rsidRPr="005434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Centrum Szkolenia i Organizacji </w:t>
            </w:r>
            <w:r w:rsidRPr="005434E3">
              <w:rPr>
                <w:rFonts w:ascii="Times New Roman" w:hAnsi="Times New Roman" w:cs="Times New Roman"/>
                <w:sz w:val="20"/>
                <w:szCs w:val="20"/>
              </w:rPr>
              <w:t>Systemów Jakości-Krak, Kraków 2006</w:t>
            </w:r>
          </w:p>
          <w:p w:rsidR="003C113F" w:rsidRPr="005434E3" w:rsidRDefault="003C113F" w:rsidP="003C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4E3">
              <w:rPr>
                <w:rFonts w:ascii="Times New Roman" w:hAnsi="Times New Roman" w:cs="Times New Roman"/>
                <w:sz w:val="20"/>
                <w:szCs w:val="20"/>
              </w:rPr>
              <w:t xml:space="preserve">Pochyluk R., Grudowski P., Szymański J., </w:t>
            </w:r>
            <w:r w:rsidRPr="00DC7C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Zasady wdrażania systemu zarządzania środowiskowego zgodnego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DC7CA8">
              <w:rPr>
                <w:rFonts w:ascii="Times New Roman" w:hAnsi="Times New Roman" w:cs="Times New Roman"/>
                <w:i/>
                <w:sz w:val="20"/>
                <w:szCs w:val="20"/>
              </w:rPr>
              <w:t>z wymaganiami normy ISO 14001</w:t>
            </w:r>
            <w:r w:rsidRPr="005434E3">
              <w:rPr>
                <w:rFonts w:ascii="Times New Roman" w:hAnsi="Times New Roman" w:cs="Times New Roman"/>
                <w:sz w:val="20"/>
                <w:szCs w:val="20"/>
              </w:rPr>
              <w:t>, EKOKONSUL Biuro Projektowo-Doradcze, Gdańsk 1999</w:t>
            </w:r>
          </w:p>
          <w:p w:rsidR="005434E3" w:rsidRPr="005434E3" w:rsidRDefault="005434E3" w:rsidP="0054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4E3">
              <w:rPr>
                <w:rFonts w:ascii="Times New Roman" w:hAnsi="Times New Roman" w:cs="Times New Roman"/>
                <w:sz w:val="20"/>
                <w:szCs w:val="20"/>
              </w:rPr>
              <w:t xml:space="preserve">Urbaniak M., </w:t>
            </w:r>
            <w:r w:rsidRPr="00975048">
              <w:rPr>
                <w:rFonts w:ascii="Times New Roman" w:hAnsi="Times New Roman" w:cs="Times New Roman"/>
                <w:i/>
                <w:sz w:val="20"/>
                <w:szCs w:val="20"/>
              </w:rPr>
              <w:t>Systemy zarządzania w praktyce gospodarczej</w:t>
            </w:r>
            <w:r w:rsidRPr="005434E3">
              <w:rPr>
                <w:rFonts w:ascii="Times New Roman" w:hAnsi="Times New Roman" w:cs="Times New Roman"/>
                <w:sz w:val="20"/>
                <w:szCs w:val="20"/>
              </w:rPr>
              <w:t>, Centrum Doradztwa i Informacji Difin, Warszawa 2006</w:t>
            </w:r>
          </w:p>
          <w:p w:rsidR="005434E3" w:rsidRPr="005434E3" w:rsidRDefault="005434E3" w:rsidP="0054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4E3">
              <w:rPr>
                <w:rFonts w:ascii="Times New Roman" w:hAnsi="Times New Roman" w:cs="Times New Roman"/>
                <w:sz w:val="20"/>
                <w:szCs w:val="20"/>
              </w:rPr>
              <w:t xml:space="preserve">Urbaniak M., </w:t>
            </w:r>
            <w:r w:rsidRPr="00975048">
              <w:rPr>
                <w:rFonts w:ascii="Times New Roman" w:hAnsi="Times New Roman" w:cs="Times New Roman"/>
                <w:i/>
                <w:sz w:val="20"/>
                <w:szCs w:val="20"/>
              </w:rPr>
              <w:t>Zarządzanie jakością, środowiskiem oraz bezpieczeństwem w praktyce gospodarczej</w:t>
            </w:r>
            <w:r w:rsidRPr="005434E3">
              <w:rPr>
                <w:rFonts w:ascii="Times New Roman" w:hAnsi="Times New Roman" w:cs="Times New Roman"/>
                <w:sz w:val="20"/>
                <w:szCs w:val="20"/>
              </w:rPr>
              <w:t xml:space="preserve">, Centrum Doradztwa </w:t>
            </w:r>
            <w:r w:rsidR="001215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34E3">
              <w:rPr>
                <w:rFonts w:ascii="Times New Roman" w:hAnsi="Times New Roman" w:cs="Times New Roman"/>
                <w:sz w:val="20"/>
                <w:szCs w:val="20"/>
              </w:rPr>
              <w:t>i Informacji Difin,</w:t>
            </w:r>
            <w:r w:rsidR="00975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34E3">
              <w:rPr>
                <w:rFonts w:ascii="Times New Roman" w:hAnsi="Times New Roman" w:cs="Times New Roman"/>
                <w:sz w:val="20"/>
                <w:szCs w:val="20"/>
              </w:rPr>
              <w:t>Warszawa 2007</w:t>
            </w:r>
          </w:p>
          <w:p w:rsidR="00975048" w:rsidRDefault="005434E3" w:rsidP="0097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4E3">
              <w:rPr>
                <w:rFonts w:ascii="Times New Roman" w:hAnsi="Times New Roman" w:cs="Times New Roman"/>
                <w:sz w:val="20"/>
                <w:szCs w:val="20"/>
              </w:rPr>
              <w:t>PN-ISO 14004:201</w:t>
            </w:r>
            <w:r w:rsidR="00DC7C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3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Systemy zarządzania środowiskowego. Ogólne wytyczne dotyczące </w:t>
            </w:r>
            <w:r w:rsidR="00DC7CA8">
              <w:rPr>
                <w:rFonts w:ascii="Times New Roman" w:hAnsi="Times New Roman" w:cs="Times New Roman"/>
                <w:i/>
                <w:sz w:val="20"/>
                <w:szCs w:val="20"/>
              </w:rPr>
              <w:t>wdrożenia</w:t>
            </w:r>
          </w:p>
          <w:p w:rsidR="00975048" w:rsidRPr="005434E3" w:rsidRDefault="00975048" w:rsidP="0097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4E3">
              <w:rPr>
                <w:rFonts w:ascii="Times New Roman" w:hAnsi="Times New Roman" w:cs="Times New Roman"/>
                <w:sz w:val="20"/>
                <w:szCs w:val="20"/>
              </w:rPr>
              <w:t xml:space="preserve">PN-EN ISO 14050:2010 </w:t>
            </w:r>
            <w:r w:rsidRPr="00975048">
              <w:rPr>
                <w:rFonts w:ascii="Times New Roman" w:hAnsi="Times New Roman" w:cs="Times New Roman"/>
                <w:i/>
                <w:sz w:val="20"/>
                <w:szCs w:val="20"/>
              </w:rPr>
              <w:t>Zarządzanie środowiskowe. Terminologia</w:t>
            </w:r>
          </w:p>
          <w:p w:rsidR="00E41568" w:rsidRDefault="00975048" w:rsidP="0062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4E3">
              <w:rPr>
                <w:rFonts w:ascii="Times New Roman" w:hAnsi="Times New Roman" w:cs="Times New Roman"/>
                <w:sz w:val="20"/>
                <w:szCs w:val="20"/>
              </w:rPr>
              <w:t>PN-EN ISO 19011:201</w:t>
            </w:r>
            <w:r w:rsidR="006201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43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48">
              <w:rPr>
                <w:rFonts w:ascii="Times New Roman" w:hAnsi="Times New Roman" w:cs="Times New Roman"/>
                <w:i/>
                <w:sz w:val="20"/>
                <w:szCs w:val="20"/>
              </w:rPr>
              <w:t>Wytyczne dotyczące auditowania systemów zarządzania</w:t>
            </w:r>
          </w:p>
        </w:tc>
      </w:tr>
    </w:tbl>
    <w:p w:rsidR="008D62DB" w:rsidRPr="00D174F0" w:rsidRDefault="008D62DB" w:rsidP="00B913D6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99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5434E3" w:rsidP="0054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D83329">
              <w:rPr>
                <w:rFonts w:ascii="Times New Roman" w:hAnsi="Times New Roman" w:cs="Times New Roman"/>
                <w:sz w:val="20"/>
                <w:szCs w:val="20"/>
              </w:rPr>
              <w:t xml:space="preserve">inż.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Agata Szkiel</w:t>
            </w:r>
          </w:p>
        </w:tc>
        <w:tc>
          <w:tcPr>
            <w:tcW w:w="3999" w:type="dxa"/>
          </w:tcPr>
          <w:p w:rsidR="008D62DB" w:rsidRDefault="00E71458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83329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D83329" w:rsidTr="005434E3">
        <w:trPr>
          <w:trHeight w:val="88"/>
        </w:trPr>
        <w:tc>
          <w:tcPr>
            <w:tcW w:w="6062" w:type="dxa"/>
          </w:tcPr>
          <w:p w:rsidR="00D83329" w:rsidRDefault="00D83329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Marcin Pigłowski</w:t>
            </w:r>
          </w:p>
        </w:tc>
        <w:tc>
          <w:tcPr>
            <w:tcW w:w="3999" w:type="dxa"/>
          </w:tcPr>
          <w:p w:rsidR="00D83329" w:rsidRPr="00D83329" w:rsidRDefault="00E71458" w:rsidP="00D2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83329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913D6" w:rsidRPr="00B73E75" w:rsidSect="00100B0C">
      <w:headerReference w:type="default" r:id="rId9"/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FE" w:rsidRDefault="006A1AFE" w:rsidP="00A07383">
      <w:pPr>
        <w:spacing w:after="0" w:line="240" w:lineRule="auto"/>
      </w:pPr>
      <w:r>
        <w:separator/>
      </w:r>
    </w:p>
  </w:endnote>
  <w:endnote w:type="continuationSeparator" w:id="0">
    <w:p w:rsidR="006A1AFE" w:rsidRDefault="006A1AFE" w:rsidP="00A0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83" w:rsidRPr="00A07383" w:rsidRDefault="00A07383" w:rsidP="00A07383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Projekt „Wykształcenie ma znaczenie” jest współfinansowany przez Unię Europejską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FE" w:rsidRDefault="006A1AFE" w:rsidP="00A07383">
      <w:pPr>
        <w:spacing w:after="0" w:line="240" w:lineRule="auto"/>
      </w:pPr>
      <w:r>
        <w:separator/>
      </w:r>
    </w:p>
  </w:footnote>
  <w:footnote w:type="continuationSeparator" w:id="0">
    <w:p w:rsidR="006A1AFE" w:rsidRDefault="006A1AFE" w:rsidP="00A0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83" w:rsidRDefault="00A07383">
    <w:pPr>
      <w:pStyle w:val="Nagwek"/>
    </w:pPr>
    <w:r>
      <w:rPr>
        <w:noProof/>
      </w:rPr>
      <w:drawing>
        <wp:inline distT="0" distB="0" distL="0" distR="0" wp14:anchorId="29FC3FB6" wp14:editId="4D24F8FE">
          <wp:extent cx="5736590" cy="716280"/>
          <wp:effectExtent l="0" t="0" r="0" b="7620"/>
          <wp:docPr id="125" name="Obraz 2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13D6"/>
    <w:rsid w:val="00004F5C"/>
    <w:rsid w:val="00006009"/>
    <w:rsid w:val="000256CE"/>
    <w:rsid w:val="000621EB"/>
    <w:rsid w:val="000737B3"/>
    <w:rsid w:val="00082D00"/>
    <w:rsid w:val="000902DE"/>
    <w:rsid w:val="00097D98"/>
    <w:rsid w:val="000A4CC2"/>
    <w:rsid w:val="000B20E5"/>
    <w:rsid w:val="000B2ACD"/>
    <w:rsid w:val="000C1EB9"/>
    <w:rsid w:val="00100B0C"/>
    <w:rsid w:val="0012155F"/>
    <w:rsid w:val="001251EC"/>
    <w:rsid w:val="00135A6C"/>
    <w:rsid w:val="001671B0"/>
    <w:rsid w:val="00177487"/>
    <w:rsid w:val="00187225"/>
    <w:rsid w:val="001A1E43"/>
    <w:rsid w:val="001C251A"/>
    <w:rsid w:val="001E5FE3"/>
    <w:rsid w:val="00201308"/>
    <w:rsid w:val="00201874"/>
    <w:rsid w:val="00212C3D"/>
    <w:rsid w:val="002246E4"/>
    <w:rsid w:val="00231DE0"/>
    <w:rsid w:val="00240884"/>
    <w:rsid w:val="00250A61"/>
    <w:rsid w:val="00264119"/>
    <w:rsid w:val="00267183"/>
    <w:rsid w:val="00296265"/>
    <w:rsid w:val="002A1539"/>
    <w:rsid w:val="002D1B8F"/>
    <w:rsid w:val="002D26E6"/>
    <w:rsid w:val="002E722C"/>
    <w:rsid w:val="002F33B0"/>
    <w:rsid w:val="002F54D6"/>
    <w:rsid w:val="00311C4F"/>
    <w:rsid w:val="00315479"/>
    <w:rsid w:val="003616FC"/>
    <w:rsid w:val="00367CCE"/>
    <w:rsid w:val="003914C3"/>
    <w:rsid w:val="003A6F9E"/>
    <w:rsid w:val="003C113F"/>
    <w:rsid w:val="003F3467"/>
    <w:rsid w:val="00404FAF"/>
    <w:rsid w:val="00412278"/>
    <w:rsid w:val="0045066D"/>
    <w:rsid w:val="00463C65"/>
    <w:rsid w:val="0046763D"/>
    <w:rsid w:val="00475AF0"/>
    <w:rsid w:val="00476965"/>
    <w:rsid w:val="00477A2B"/>
    <w:rsid w:val="00482229"/>
    <w:rsid w:val="00492E4F"/>
    <w:rsid w:val="00494002"/>
    <w:rsid w:val="004B1FB2"/>
    <w:rsid w:val="004F09D2"/>
    <w:rsid w:val="004F1A18"/>
    <w:rsid w:val="004F47B4"/>
    <w:rsid w:val="004F6757"/>
    <w:rsid w:val="005065B4"/>
    <w:rsid w:val="005173B7"/>
    <w:rsid w:val="00520D37"/>
    <w:rsid w:val="005434E3"/>
    <w:rsid w:val="00550A4F"/>
    <w:rsid w:val="00562D3E"/>
    <w:rsid w:val="00580E1E"/>
    <w:rsid w:val="0058657A"/>
    <w:rsid w:val="00593808"/>
    <w:rsid w:val="005A0AEB"/>
    <w:rsid w:val="005A766B"/>
    <w:rsid w:val="005D1104"/>
    <w:rsid w:val="005D3859"/>
    <w:rsid w:val="005E0711"/>
    <w:rsid w:val="00602719"/>
    <w:rsid w:val="00613A54"/>
    <w:rsid w:val="00615914"/>
    <w:rsid w:val="0062011A"/>
    <w:rsid w:val="00620D57"/>
    <w:rsid w:val="00620D62"/>
    <w:rsid w:val="00624A5D"/>
    <w:rsid w:val="00643104"/>
    <w:rsid w:val="00651F07"/>
    <w:rsid w:val="0066496F"/>
    <w:rsid w:val="00670D90"/>
    <w:rsid w:val="00686652"/>
    <w:rsid w:val="00686F6A"/>
    <w:rsid w:val="006A1AFE"/>
    <w:rsid w:val="006A28F4"/>
    <w:rsid w:val="006C49E5"/>
    <w:rsid w:val="006C533E"/>
    <w:rsid w:val="006E6359"/>
    <w:rsid w:val="006F5B0F"/>
    <w:rsid w:val="006F6C43"/>
    <w:rsid w:val="0071646B"/>
    <w:rsid w:val="00751EBA"/>
    <w:rsid w:val="007524A7"/>
    <w:rsid w:val="007544E8"/>
    <w:rsid w:val="0078013F"/>
    <w:rsid w:val="00784F09"/>
    <w:rsid w:val="0079419B"/>
    <w:rsid w:val="007A0D66"/>
    <w:rsid w:val="007A5B94"/>
    <w:rsid w:val="007A74A3"/>
    <w:rsid w:val="007B2D86"/>
    <w:rsid w:val="007B3260"/>
    <w:rsid w:val="007F655E"/>
    <w:rsid w:val="008218A6"/>
    <w:rsid w:val="008D62DB"/>
    <w:rsid w:val="00934797"/>
    <w:rsid w:val="00960494"/>
    <w:rsid w:val="00975048"/>
    <w:rsid w:val="009A20A0"/>
    <w:rsid w:val="009F2165"/>
    <w:rsid w:val="009F7358"/>
    <w:rsid w:val="00A038EE"/>
    <w:rsid w:val="00A07031"/>
    <w:rsid w:val="00A07383"/>
    <w:rsid w:val="00A1115C"/>
    <w:rsid w:val="00A25591"/>
    <w:rsid w:val="00A54E63"/>
    <w:rsid w:val="00A5608F"/>
    <w:rsid w:val="00A64391"/>
    <w:rsid w:val="00A727FE"/>
    <w:rsid w:val="00A84910"/>
    <w:rsid w:val="00A96349"/>
    <w:rsid w:val="00AA73E4"/>
    <w:rsid w:val="00AB075F"/>
    <w:rsid w:val="00AC54E4"/>
    <w:rsid w:val="00B204A5"/>
    <w:rsid w:val="00B46196"/>
    <w:rsid w:val="00B55209"/>
    <w:rsid w:val="00B557C5"/>
    <w:rsid w:val="00B73E75"/>
    <w:rsid w:val="00B8606B"/>
    <w:rsid w:val="00B913D6"/>
    <w:rsid w:val="00B95CA8"/>
    <w:rsid w:val="00BB408E"/>
    <w:rsid w:val="00BE53F6"/>
    <w:rsid w:val="00C05B8A"/>
    <w:rsid w:val="00C11EFA"/>
    <w:rsid w:val="00C4722A"/>
    <w:rsid w:val="00C97E91"/>
    <w:rsid w:val="00CA27ED"/>
    <w:rsid w:val="00CB1705"/>
    <w:rsid w:val="00CC4A9E"/>
    <w:rsid w:val="00CF0B22"/>
    <w:rsid w:val="00CF45EF"/>
    <w:rsid w:val="00D05673"/>
    <w:rsid w:val="00D174F0"/>
    <w:rsid w:val="00D176CF"/>
    <w:rsid w:val="00D21382"/>
    <w:rsid w:val="00D21955"/>
    <w:rsid w:val="00D75BAB"/>
    <w:rsid w:val="00D83329"/>
    <w:rsid w:val="00D871B3"/>
    <w:rsid w:val="00DA2645"/>
    <w:rsid w:val="00DC23D9"/>
    <w:rsid w:val="00DC7CA8"/>
    <w:rsid w:val="00E135CF"/>
    <w:rsid w:val="00E3263C"/>
    <w:rsid w:val="00E41568"/>
    <w:rsid w:val="00E4287C"/>
    <w:rsid w:val="00E56905"/>
    <w:rsid w:val="00E61BE4"/>
    <w:rsid w:val="00E71458"/>
    <w:rsid w:val="00E71601"/>
    <w:rsid w:val="00EA2721"/>
    <w:rsid w:val="00EE656C"/>
    <w:rsid w:val="00F0402C"/>
    <w:rsid w:val="00F114BB"/>
    <w:rsid w:val="00F14CDD"/>
    <w:rsid w:val="00F379F2"/>
    <w:rsid w:val="00F61405"/>
    <w:rsid w:val="00F65407"/>
    <w:rsid w:val="00F70A1B"/>
    <w:rsid w:val="00F74E55"/>
    <w:rsid w:val="00F77452"/>
    <w:rsid w:val="00FA07ED"/>
    <w:rsid w:val="00FA241A"/>
    <w:rsid w:val="00FB0FA8"/>
    <w:rsid w:val="00FB1DCC"/>
    <w:rsid w:val="00FC0D4F"/>
    <w:rsid w:val="00FD54FC"/>
    <w:rsid w:val="00FF3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3D6B"/>
  <w15:docId w15:val="{52F76DAF-652F-4A86-B4F6-0D8B753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383"/>
  </w:style>
  <w:style w:type="paragraph" w:styleId="Stopka">
    <w:name w:val="footer"/>
    <w:basedOn w:val="Normalny"/>
    <w:link w:val="StopkaZnak"/>
    <w:uiPriority w:val="99"/>
    <w:unhideWhenUsed/>
    <w:rsid w:val="00A0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383"/>
  </w:style>
  <w:style w:type="paragraph" w:customStyle="1" w:styleId="Default">
    <w:name w:val="Default"/>
    <w:rsid w:val="00D17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D167-3C9E-47B0-B424-77D6E5FE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Agawa</cp:lastModifiedBy>
  <cp:revision>86</cp:revision>
  <dcterms:created xsi:type="dcterms:W3CDTF">2017-06-14T09:24:00Z</dcterms:created>
  <dcterms:modified xsi:type="dcterms:W3CDTF">2021-05-16T21:59:00Z</dcterms:modified>
</cp:coreProperties>
</file>