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C42B8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C42B8A"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C42B8A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3290" cy="923290"/>
                  <wp:effectExtent l="0" t="0" r="0" b="0"/>
                  <wp:docPr id="3" name="Obraz 3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6F95" w:rsidRDefault="00EA6F95" w:rsidP="00EA6F95">
            <w:pPr>
              <w:jc w:val="center"/>
              <w:rPr>
                <w:sz w:val="24"/>
                <w:szCs w:val="24"/>
              </w:rPr>
            </w:pPr>
            <w:r w:rsidRPr="00EA6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WZBOGACANIE ŻYWNOŚCI - INNOWACJE PRODUKTOWE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A6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 RYNKU PRODUKTÓW SPOŻYWCZYCH</w:t>
            </w:r>
          </w:p>
        </w:tc>
      </w:tr>
      <w:tr w:rsidR="00EA2721" w:rsidRPr="00041AEC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6F95" w:rsidRDefault="00EA6F9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EA6F95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FOOD ENRICHMENT - PRODUCT INNOVATIONS IN THE FOOD MARKET</w:t>
            </w:r>
          </w:p>
        </w:tc>
      </w:tr>
    </w:tbl>
    <w:p w:rsidR="00177487" w:rsidRPr="00EA6F95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205238" w:rsidRPr="001671B0" w:rsidTr="0020523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05238" w:rsidRPr="001671B0" w:rsidRDefault="0020523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205238" w:rsidRPr="004F47B4" w:rsidRDefault="009B3B79" w:rsidP="00E15D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</w:t>
            </w:r>
            <w:r w:rsidR="00223A6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Jakości</w:t>
            </w:r>
          </w:p>
        </w:tc>
      </w:tr>
      <w:tr w:rsidR="00205238" w:rsidRPr="001671B0" w:rsidTr="0020523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05238" w:rsidRDefault="0020523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205238" w:rsidRDefault="00205238" w:rsidP="00E15D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205238" w:rsidRPr="001671B0" w:rsidTr="0020523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05238" w:rsidRDefault="0020523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205238" w:rsidRDefault="00205238" w:rsidP="00E15D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205238" w:rsidRPr="001671B0" w:rsidTr="0020523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05238" w:rsidRPr="001671B0" w:rsidRDefault="0020523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205238" w:rsidRPr="004F47B4" w:rsidRDefault="00205238" w:rsidP="00E15D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205238" w:rsidRPr="001671B0" w:rsidTr="0020523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05238" w:rsidRPr="001671B0" w:rsidRDefault="0020523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205238" w:rsidRPr="004F47B4" w:rsidRDefault="00205238" w:rsidP="00E15D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205238" w:rsidRPr="001671B0" w:rsidTr="0020523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05238" w:rsidRPr="001671B0" w:rsidRDefault="0020523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205238" w:rsidRPr="004F47B4" w:rsidRDefault="00205238" w:rsidP="00E15D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205238" w:rsidRPr="001671B0" w:rsidTr="0020523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05238" w:rsidRDefault="0020523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205238" w:rsidRPr="004F47B4" w:rsidRDefault="00205238" w:rsidP="00E15D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A3486C">
        <w:tc>
          <w:tcPr>
            <w:tcW w:w="1526" w:type="dxa"/>
            <w:shd w:val="clear" w:color="auto" w:fill="auto"/>
            <w:vAlign w:val="center"/>
          </w:tcPr>
          <w:p w:rsidR="00367CCE" w:rsidRPr="00367CCE" w:rsidRDefault="008158EB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C43" w:rsidRPr="00367CCE" w:rsidRDefault="008158E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041AE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041AEC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E86300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E86300">
        <w:tc>
          <w:tcPr>
            <w:tcW w:w="10060" w:type="dxa"/>
          </w:tcPr>
          <w:p w:rsidR="004F47B4" w:rsidRPr="00B73E75" w:rsidRDefault="002F5C5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Brak wymagań wstępnych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CF0B22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FD5" w:rsidRPr="00B73E75" w:rsidRDefault="008B0FD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E86300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E86300">
        <w:tc>
          <w:tcPr>
            <w:tcW w:w="10060" w:type="dxa"/>
          </w:tcPr>
          <w:p w:rsidR="004F47B4" w:rsidRPr="00B73E75" w:rsidRDefault="002F5C5A" w:rsidP="00205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0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Poznanie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wybranych de</w:t>
            </w:r>
            <w:r w:rsidR="000172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finicji jakości, </w:t>
            </w:r>
            <w:r w:rsidR="002003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procesu </w:t>
            </w:r>
            <w:r w:rsidR="000172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innowacji oraz procesu wzboga</w:t>
            </w:r>
            <w:r w:rsidR="002052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cania żywności z uwzględnieniem </w:t>
            </w:r>
            <w:r w:rsidR="000172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przepisów prawnych. Poznanie procesu komercjalizacji produktów innowacyjnych wprowadzanych na rynek polski.</w:t>
            </w:r>
          </w:p>
        </w:tc>
      </w:tr>
    </w:tbl>
    <w:p w:rsidR="00CF0B22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0FD5" w:rsidRPr="00B73E75" w:rsidRDefault="008B0FD5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6974"/>
        <w:gridCol w:w="2128"/>
      </w:tblGrid>
      <w:tr w:rsidR="00CF0B22" w:rsidRPr="00B73E75" w:rsidTr="0083391C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83391C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974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91C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83391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339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 w:rsidRPr="0083391C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83391C" w:rsidRPr="00B73E75" w:rsidTr="0083391C">
        <w:tc>
          <w:tcPr>
            <w:tcW w:w="959" w:type="dxa"/>
            <w:vAlign w:val="center"/>
          </w:tcPr>
          <w:p w:rsidR="0083391C" w:rsidRPr="005D45E7" w:rsidRDefault="0083391C" w:rsidP="00833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45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</w:p>
        </w:tc>
        <w:tc>
          <w:tcPr>
            <w:tcW w:w="6974" w:type="dxa"/>
            <w:vAlign w:val="center"/>
          </w:tcPr>
          <w:p w:rsidR="0083391C" w:rsidRPr="005D45E7" w:rsidRDefault="0083391C" w:rsidP="008339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zna podstawowe</w:t>
            </w:r>
            <w:r w:rsidRPr="005D45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pojęcia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jakości oraz pojęcia </w:t>
            </w:r>
            <w:r w:rsidRPr="005D45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związane 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procesem wdrażania innowacji produktowych.</w:t>
            </w:r>
          </w:p>
        </w:tc>
        <w:tc>
          <w:tcPr>
            <w:tcW w:w="2128" w:type="dxa"/>
          </w:tcPr>
          <w:p w:rsidR="0083391C" w:rsidRPr="0083391C" w:rsidRDefault="0083391C" w:rsidP="00833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1C">
              <w:rPr>
                <w:rFonts w:ascii="Times New Roman" w:hAnsi="Times New Roman" w:cs="Times New Roman"/>
                <w:sz w:val="20"/>
                <w:szCs w:val="20"/>
              </w:rPr>
              <w:t>NK_W02, NK_W05,_NK_U02</w:t>
            </w:r>
          </w:p>
        </w:tc>
      </w:tr>
      <w:tr w:rsidR="0083391C" w:rsidRPr="00B73E75" w:rsidTr="0083391C">
        <w:tc>
          <w:tcPr>
            <w:tcW w:w="959" w:type="dxa"/>
            <w:vAlign w:val="center"/>
          </w:tcPr>
          <w:p w:rsidR="0083391C" w:rsidRPr="005D45E7" w:rsidRDefault="0083391C" w:rsidP="00833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45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</w:p>
        </w:tc>
        <w:tc>
          <w:tcPr>
            <w:tcW w:w="6974" w:type="dxa"/>
            <w:vAlign w:val="center"/>
          </w:tcPr>
          <w:p w:rsidR="0083391C" w:rsidRPr="005D45E7" w:rsidRDefault="0083391C" w:rsidP="008339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5D45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harakteryzuje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metody procesu wzbogacania produktów żywnościowych.</w:t>
            </w:r>
          </w:p>
        </w:tc>
        <w:tc>
          <w:tcPr>
            <w:tcW w:w="2128" w:type="dxa"/>
          </w:tcPr>
          <w:p w:rsidR="0083391C" w:rsidRPr="0083391C" w:rsidRDefault="0083391C" w:rsidP="00833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1C">
              <w:rPr>
                <w:rFonts w:ascii="Times New Roman" w:hAnsi="Times New Roman" w:cs="Times New Roman"/>
                <w:sz w:val="20"/>
                <w:szCs w:val="20"/>
              </w:rPr>
              <w:t>NK_W03, NK_W05,_NK_U02</w:t>
            </w:r>
          </w:p>
        </w:tc>
      </w:tr>
      <w:tr w:rsidR="0083391C" w:rsidRPr="00B73E75" w:rsidTr="0083391C">
        <w:tc>
          <w:tcPr>
            <w:tcW w:w="959" w:type="dxa"/>
            <w:vAlign w:val="center"/>
          </w:tcPr>
          <w:p w:rsidR="0083391C" w:rsidRPr="002962C3" w:rsidRDefault="0083391C" w:rsidP="00833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2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</w:p>
        </w:tc>
        <w:tc>
          <w:tcPr>
            <w:tcW w:w="6974" w:type="dxa"/>
            <w:vAlign w:val="center"/>
          </w:tcPr>
          <w:p w:rsidR="0083391C" w:rsidRPr="002962C3" w:rsidRDefault="0083391C" w:rsidP="008339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Pr="002962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substancje wykorzystywane w procesie wzbogacania produktów żywnościowych</w:t>
            </w:r>
            <w:r w:rsidRPr="002962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potrafi w odpowiedni sposób dobrać je do </w:t>
            </w:r>
            <w:r w:rsidRPr="002962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żywności różnego pochodzenia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8" w:type="dxa"/>
          </w:tcPr>
          <w:p w:rsidR="0083391C" w:rsidRPr="0083391C" w:rsidRDefault="0083391C" w:rsidP="00833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1C">
              <w:rPr>
                <w:rFonts w:ascii="Times New Roman" w:hAnsi="Times New Roman" w:cs="Times New Roman"/>
                <w:sz w:val="20"/>
                <w:szCs w:val="20"/>
              </w:rPr>
              <w:t>NK_W03, NK_W05,_NK_U02, NK_U03, NK_K04</w:t>
            </w:r>
          </w:p>
        </w:tc>
      </w:tr>
      <w:tr w:rsidR="0083391C" w:rsidRPr="00B73E75" w:rsidTr="0083391C">
        <w:tc>
          <w:tcPr>
            <w:tcW w:w="959" w:type="dxa"/>
            <w:vAlign w:val="center"/>
          </w:tcPr>
          <w:p w:rsidR="0083391C" w:rsidRPr="002962C3" w:rsidRDefault="0083391C" w:rsidP="00833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2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EKP_04</w:t>
            </w:r>
          </w:p>
        </w:tc>
        <w:tc>
          <w:tcPr>
            <w:tcW w:w="6974" w:type="dxa"/>
            <w:vAlign w:val="center"/>
          </w:tcPr>
          <w:p w:rsidR="0083391C" w:rsidRPr="002962C3" w:rsidRDefault="0083391C" w:rsidP="008339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etapy procesu komercjalizacji innowacji.</w:t>
            </w:r>
          </w:p>
        </w:tc>
        <w:tc>
          <w:tcPr>
            <w:tcW w:w="2128" w:type="dxa"/>
          </w:tcPr>
          <w:p w:rsidR="0083391C" w:rsidRPr="0083391C" w:rsidRDefault="0083391C" w:rsidP="00833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1C">
              <w:rPr>
                <w:rFonts w:ascii="Times New Roman" w:hAnsi="Times New Roman" w:cs="Times New Roman"/>
                <w:sz w:val="20"/>
                <w:szCs w:val="20"/>
              </w:rPr>
              <w:t>NK_W05,_NK_U02, NK_U03, NK_K04</w:t>
            </w:r>
          </w:p>
        </w:tc>
      </w:tr>
    </w:tbl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B0FD5" w:rsidRDefault="008B0FD5" w:rsidP="00B913D6">
      <w:pPr>
        <w:spacing w:after="0" w:line="240" w:lineRule="auto"/>
        <w:rPr>
          <w:rFonts w:ascii="Times New Roman" w:hAnsi="Times New Roman" w:cs="Times New Roman"/>
          <w:sz w:val="36"/>
          <w:szCs w:val="20"/>
        </w:rPr>
      </w:pPr>
    </w:p>
    <w:p w:rsidR="0083391C" w:rsidRPr="008B0FD5" w:rsidRDefault="0083391C" w:rsidP="00B913D6">
      <w:pPr>
        <w:spacing w:after="0" w:line="240" w:lineRule="auto"/>
        <w:rPr>
          <w:rFonts w:ascii="Times New Roman" w:hAnsi="Times New Roman" w:cs="Times New Roman"/>
          <w:sz w:val="36"/>
          <w:szCs w:val="20"/>
        </w:rPr>
      </w:pPr>
    </w:p>
    <w:p w:rsidR="008B0FD5" w:rsidRDefault="008B0FD5" w:rsidP="00B913D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FE2D88">
        <w:tc>
          <w:tcPr>
            <w:tcW w:w="5778" w:type="dxa"/>
          </w:tcPr>
          <w:p w:rsidR="00205238" w:rsidRPr="00C3310C" w:rsidRDefault="000829AA" w:rsidP="00B03F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10C">
              <w:rPr>
                <w:rFonts w:ascii="Times New Roman" w:hAnsi="Times New Roman" w:cs="Times New Roman"/>
                <w:bCs/>
                <w:sz w:val="20"/>
                <w:szCs w:val="20"/>
              </w:rPr>
              <w:t>Jakość -</w:t>
            </w:r>
            <w:r w:rsidR="00D81B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3310C">
              <w:rPr>
                <w:rFonts w:ascii="Times New Roman" w:hAnsi="Times New Roman" w:cs="Times New Roman"/>
                <w:bCs/>
                <w:sz w:val="20"/>
                <w:szCs w:val="20"/>
              </w:rPr>
              <w:t>wybrane definicje/określenia,</w:t>
            </w:r>
            <w:r w:rsidRPr="00C3310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32"/>
                <w:szCs w:val="32"/>
                <w:lang w:eastAsia="pl-PL"/>
              </w:rPr>
              <w:t xml:space="preserve"> </w:t>
            </w:r>
            <w:r w:rsidRPr="00C3310C">
              <w:rPr>
                <w:rFonts w:ascii="Times New Roman" w:hAnsi="Times New Roman" w:cs="Times New Roman"/>
                <w:bCs/>
                <w:sz w:val="20"/>
                <w:szCs w:val="20"/>
              </w:rPr>
              <w:t>w ujęciu filozoficznym</w:t>
            </w:r>
            <w:r w:rsidR="00C3310C" w:rsidRPr="00C331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C3310C">
              <w:rPr>
                <w:rFonts w:ascii="Times New Roman" w:hAnsi="Times New Roman" w:cs="Times New Roman"/>
                <w:bCs/>
                <w:sz w:val="20"/>
                <w:szCs w:val="20"/>
              </w:rPr>
              <w:t>ekonomicznym oraz ujęciu TQM i ISO</w:t>
            </w:r>
            <w:r w:rsidR="00D81B3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C3310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32"/>
                <w:szCs w:val="32"/>
                <w:lang w:eastAsia="pl-PL"/>
              </w:rPr>
              <w:t xml:space="preserve"> </w:t>
            </w:r>
            <w:r w:rsidRPr="00C3310C">
              <w:rPr>
                <w:rFonts w:ascii="Times New Roman" w:hAnsi="Times New Roman" w:cs="Times New Roman"/>
                <w:bCs/>
                <w:sz w:val="20"/>
                <w:szCs w:val="20"/>
              </w:rPr>
              <w:t>w ujęciu w technicznym</w:t>
            </w:r>
            <w:r w:rsidR="00C3310C" w:rsidRPr="00C3310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3310C" w:rsidRPr="00C3310C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  <w:r w:rsidR="00C3310C" w:rsidRPr="00C3310C">
              <w:rPr>
                <w:rFonts w:ascii="Times New Roman" w:hAnsi="Times New Roman" w:cs="Times New Roman"/>
                <w:bCs/>
                <w:sz w:val="20"/>
                <w:szCs w:val="20"/>
              </w:rPr>
              <w:t>Elementy składowe jakości.</w:t>
            </w:r>
            <w:r w:rsidR="00C3310C" w:rsidRPr="00C3310C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  <w:r w:rsidR="00C3310C" w:rsidRPr="00C3310C">
              <w:rPr>
                <w:rFonts w:ascii="Times New Roman" w:hAnsi="Times New Roman" w:cs="Times New Roman"/>
                <w:bCs/>
                <w:sz w:val="20"/>
                <w:szCs w:val="20"/>
              </w:rPr>
              <w:t>Jakość z punktu widzenia konsumenta, producenta.</w:t>
            </w:r>
          </w:p>
        </w:tc>
        <w:tc>
          <w:tcPr>
            <w:tcW w:w="567" w:type="dxa"/>
            <w:vAlign w:val="center"/>
          </w:tcPr>
          <w:p w:rsidR="00E41568" w:rsidRPr="009B3B79" w:rsidRDefault="009B3B79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C11ED8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5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</w:p>
        </w:tc>
      </w:tr>
      <w:tr w:rsidR="004F47B4" w:rsidRPr="00B73E75" w:rsidTr="00FE2D88">
        <w:tc>
          <w:tcPr>
            <w:tcW w:w="5778" w:type="dxa"/>
          </w:tcPr>
          <w:p w:rsidR="004F47B4" w:rsidRPr="00B73E75" w:rsidRDefault="0063056E" w:rsidP="00B0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Innowacje produktowe, definicja</w:t>
            </w:r>
            <w:r w:rsidR="008158EB">
              <w:rPr>
                <w:rFonts w:ascii="Times New Roman" w:hAnsi="Times New Roman" w:cs="Times New Roman"/>
                <w:sz w:val="20"/>
                <w:szCs w:val="20"/>
              </w:rPr>
              <w:t xml:space="preserve">, rodzaje, modele innowacji wg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Pomykalskiego, Eko-innowacje</w:t>
            </w:r>
            <w:r w:rsidR="00C331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F47B4" w:rsidRPr="009B3B79" w:rsidRDefault="009B3B79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C11ED8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5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</w:p>
        </w:tc>
      </w:tr>
      <w:tr w:rsidR="0063056E" w:rsidRPr="00B73E75" w:rsidTr="00FE2D88">
        <w:tc>
          <w:tcPr>
            <w:tcW w:w="5778" w:type="dxa"/>
          </w:tcPr>
          <w:p w:rsidR="0063056E" w:rsidRDefault="0063056E" w:rsidP="00B0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 wzbogacania</w:t>
            </w:r>
            <w:r w:rsidR="00D81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[f</w:t>
            </w:r>
            <w:r w:rsidR="000829AA">
              <w:rPr>
                <w:rFonts w:ascii="Times New Roman" w:hAnsi="Times New Roman" w:cs="Times New Roman"/>
                <w:sz w:val="20"/>
                <w:szCs w:val="20"/>
              </w:rPr>
              <w:t>ortyfikacji]</w:t>
            </w:r>
            <w:r w:rsidR="00C331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31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9AA">
              <w:rPr>
                <w:rFonts w:ascii="Times New Roman" w:hAnsi="Times New Roman" w:cs="Times New Roman"/>
                <w:sz w:val="20"/>
                <w:szCs w:val="20"/>
              </w:rPr>
              <w:t xml:space="preserve">definicja, rodzaje. Charakterystyka substancji wzbogacających wykorzystywanych </w:t>
            </w:r>
            <w:r w:rsidR="00D81B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829AA">
              <w:rPr>
                <w:rFonts w:ascii="Times New Roman" w:hAnsi="Times New Roman" w:cs="Times New Roman"/>
                <w:sz w:val="20"/>
                <w:szCs w:val="20"/>
              </w:rPr>
              <w:t>w przemyśle spożywczym.</w:t>
            </w:r>
            <w:r w:rsidR="00CD1B5D">
              <w:rPr>
                <w:rFonts w:ascii="Times New Roman" w:hAnsi="Times New Roman" w:cs="Times New Roman"/>
                <w:sz w:val="20"/>
                <w:szCs w:val="20"/>
              </w:rPr>
              <w:t xml:space="preserve"> Przepisy prawne</w:t>
            </w:r>
            <w:r w:rsidR="00D81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63056E" w:rsidRPr="009B3B79" w:rsidRDefault="009B3B79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3056E" w:rsidRPr="00B73E75" w:rsidRDefault="0063056E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056E" w:rsidRPr="00B73E75" w:rsidRDefault="0063056E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056E" w:rsidRPr="00B73E75" w:rsidRDefault="0063056E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63056E" w:rsidRPr="00B73E75" w:rsidRDefault="00C11ED8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5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962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</w:p>
        </w:tc>
      </w:tr>
      <w:tr w:rsidR="0063056E" w:rsidRPr="00B73E75" w:rsidTr="00FE2D88">
        <w:tc>
          <w:tcPr>
            <w:tcW w:w="5778" w:type="dxa"/>
          </w:tcPr>
          <w:p w:rsidR="0063056E" w:rsidRDefault="00CD1B5D" w:rsidP="00B0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 komercjalizacji innowacji wg Coopera.</w:t>
            </w:r>
          </w:p>
        </w:tc>
        <w:tc>
          <w:tcPr>
            <w:tcW w:w="567" w:type="dxa"/>
            <w:vAlign w:val="center"/>
          </w:tcPr>
          <w:p w:rsidR="0063056E" w:rsidRPr="009B3B79" w:rsidRDefault="009B3B79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056E" w:rsidRPr="00B73E75" w:rsidRDefault="0063056E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056E" w:rsidRPr="00B73E75" w:rsidRDefault="0063056E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056E" w:rsidRPr="00B73E75" w:rsidRDefault="0063056E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63056E" w:rsidRPr="00B73E75" w:rsidRDefault="00C11ED8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2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EKP_04</w:t>
            </w:r>
          </w:p>
        </w:tc>
      </w:tr>
      <w:tr w:rsidR="0063056E" w:rsidRPr="00B73E75" w:rsidTr="008158EB">
        <w:tc>
          <w:tcPr>
            <w:tcW w:w="5778" w:type="dxa"/>
            <w:vAlign w:val="center"/>
          </w:tcPr>
          <w:p w:rsidR="0063056E" w:rsidRDefault="00CD1B5D" w:rsidP="00B0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Przykład produktu innowacyjnego </w:t>
            </w:r>
            <w:r w:rsidR="00205238">
              <w:rPr>
                <w:rFonts w:ascii="Times New Roman" w:hAnsi="Times New Roman" w:cs="Times New Roman"/>
                <w:sz w:val="20"/>
                <w:szCs w:val="20"/>
              </w:rPr>
              <w:t>wzbogacanego</w:t>
            </w:r>
            <w:r w:rsidR="002F5C5A">
              <w:rPr>
                <w:rFonts w:ascii="Times New Roman" w:hAnsi="Times New Roman" w:cs="Times New Roman"/>
                <w:sz w:val="20"/>
                <w:szCs w:val="20"/>
              </w:rPr>
              <w:t xml:space="preserve"> - analiza produktu.</w:t>
            </w:r>
          </w:p>
        </w:tc>
        <w:tc>
          <w:tcPr>
            <w:tcW w:w="567" w:type="dxa"/>
            <w:vAlign w:val="center"/>
          </w:tcPr>
          <w:p w:rsidR="0063056E" w:rsidRPr="009B3B79" w:rsidRDefault="009B3B79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056E" w:rsidRPr="00B73E75" w:rsidRDefault="0063056E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056E" w:rsidRPr="00B73E75" w:rsidRDefault="0063056E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056E" w:rsidRPr="00B73E75" w:rsidRDefault="0063056E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63056E" w:rsidRPr="00B73E75" w:rsidRDefault="00FE2D88" w:rsidP="00FE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5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D45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EKP_02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962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2962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EKP_04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041AEC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6F9E" w:rsidRPr="008B0FD5" w:rsidRDefault="003A6F9E" w:rsidP="00B913D6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:rsidR="008B0FD5" w:rsidRPr="00B73E75" w:rsidRDefault="008B0FD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E86300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7B1A7E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26E9B" w:rsidRPr="00B73E75" w:rsidTr="007B1A7E">
        <w:tc>
          <w:tcPr>
            <w:tcW w:w="894" w:type="dxa"/>
            <w:vAlign w:val="center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E9B" w:rsidRPr="00B73E75" w:rsidTr="004A248A">
        <w:tc>
          <w:tcPr>
            <w:tcW w:w="894" w:type="dxa"/>
            <w:vAlign w:val="center"/>
          </w:tcPr>
          <w:p w:rsidR="00C26E9B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26E9B" w:rsidRDefault="00C26E9B" w:rsidP="00C26E9B">
            <w:pPr>
              <w:jc w:val="center"/>
            </w:pPr>
            <w:r w:rsidRPr="005A172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E9B" w:rsidRPr="00B73E75" w:rsidTr="004A248A">
        <w:tc>
          <w:tcPr>
            <w:tcW w:w="894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26E9B" w:rsidRDefault="00C26E9B" w:rsidP="00C26E9B">
            <w:pPr>
              <w:jc w:val="center"/>
            </w:pPr>
            <w:r w:rsidRPr="005A172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E9B" w:rsidRPr="00B73E75" w:rsidTr="004A248A">
        <w:tc>
          <w:tcPr>
            <w:tcW w:w="894" w:type="dxa"/>
          </w:tcPr>
          <w:p w:rsidR="00C26E9B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26E9B" w:rsidRDefault="00C26E9B" w:rsidP="00C26E9B">
            <w:pPr>
              <w:jc w:val="center"/>
            </w:pPr>
            <w:r w:rsidRPr="005A172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26E9B" w:rsidRPr="00B73E75" w:rsidRDefault="00C26E9B" w:rsidP="00C2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FD5" w:rsidRPr="00B73E75" w:rsidRDefault="008B0FD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E86300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E86300">
        <w:tc>
          <w:tcPr>
            <w:tcW w:w="10060" w:type="dxa"/>
          </w:tcPr>
          <w:p w:rsidR="00C26E9B" w:rsidRPr="00C26E9B" w:rsidRDefault="00C26E9B" w:rsidP="00C26E9B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26E9B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Zaliczenie wykładu</w:t>
            </w:r>
            <w:r w:rsidRPr="00C26E9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: pozytywny wynik z kolokwium (forma zaliczenia pisemna: pytania otwarte i/lub testowe) obejmującego zagadnienia treści wykładowych (60% poprawnych odpowiedzi).</w:t>
            </w:r>
          </w:p>
          <w:p w:rsidR="00E41568" w:rsidRDefault="00C26E9B" w:rsidP="00C2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9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*W przypadku aktywnego i merytorycznego udziału w wykładach możliwość podniesienia oceny końcowej.</w:t>
            </w:r>
          </w:p>
        </w:tc>
      </w:tr>
    </w:tbl>
    <w:p w:rsidR="00E71601" w:rsidRPr="008B0FD5" w:rsidRDefault="00E71601" w:rsidP="00B913D6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:rsidR="008B0FD5" w:rsidRDefault="008B0FD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D1B5D" w:rsidTr="007A5B94">
        <w:tc>
          <w:tcPr>
            <w:tcW w:w="6062" w:type="dxa"/>
          </w:tcPr>
          <w:p w:rsidR="00CD1B5D" w:rsidRDefault="00CD1B5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D1B5D" w:rsidRPr="00156EF9" w:rsidRDefault="00041AEC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B5D" w:rsidTr="007A5B94">
        <w:tc>
          <w:tcPr>
            <w:tcW w:w="6062" w:type="dxa"/>
          </w:tcPr>
          <w:p w:rsidR="00CD1B5D" w:rsidRDefault="00CD1B5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D1B5D" w:rsidRPr="00156EF9" w:rsidRDefault="008F59EC" w:rsidP="00041A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41A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B5D" w:rsidTr="007A5B94">
        <w:tc>
          <w:tcPr>
            <w:tcW w:w="6062" w:type="dxa"/>
          </w:tcPr>
          <w:p w:rsidR="00CD1B5D" w:rsidRDefault="00CD1B5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B5D" w:rsidTr="007A5B94">
        <w:tc>
          <w:tcPr>
            <w:tcW w:w="6062" w:type="dxa"/>
          </w:tcPr>
          <w:p w:rsidR="00CD1B5D" w:rsidRDefault="00CD1B5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D1B5D" w:rsidRPr="00156EF9" w:rsidRDefault="008F59EC" w:rsidP="00041A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41A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B5D" w:rsidTr="007A5B94">
        <w:tc>
          <w:tcPr>
            <w:tcW w:w="6062" w:type="dxa"/>
          </w:tcPr>
          <w:p w:rsidR="00CD1B5D" w:rsidRDefault="00CD1B5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B5D" w:rsidTr="007A5B94">
        <w:tc>
          <w:tcPr>
            <w:tcW w:w="6062" w:type="dxa"/>
          </w:tcPr>
          <w:p w:rsidR="00CD1B5D" w:rsidRPr="00B73E75" w:rsidRDefault="00CD1B5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B5D" w:rsidTr="007A5B94">
        <w:tc>
          <w:tcPr>
            <w:tcW w:w="6062" w:type="dxa"/>
          </w:tcPr>
          <w:p w:rsidR="00CD1B5D" w:rsidRPr="00B73E75" w:rsidRDefault="00CD1B5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B5D" w:rsidRPr="00F379F2" w:rsidTr="007A5B94">
        <w:tc>
          <w:tcPr>
            <w:tcW w:w="6062" w:type="dxa"/>
          </w:tcPr>
          <w:p w:rsidR="00CD1B5D" w:rsidRPr="00F379F2" w:rsidRDefault="00CD1B5D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D1B5D" w:rsidRPr="00156EF9" w:rsidRDefault="008F59EC" w:rsidP="00E15D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D1B5D" w:rsidRPr="00156EF9" w:rsidRDefault="00CD1B5D" w:rsidP="00E15D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1B5D" w:rsidRPr="00F379F2" w:rsidTr="00CA546D">
        <w:tc>
          <w:tcPr>
            <w:tcW w:w="6062" w:type="dxa"/>
          </w:tcPr>
          <w:p w:rsidR="00CD1B5D" w:rsidRPr="008D62DB" w:rsidRDefault="00CD1B5D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CD1B5D" w:rsidRPr="00156EF9" w:rsidRDefault="008F59EC" w:rsidP="00E15D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CD1B5D" w:rsidTr="007A5B94">
        <w:tc>
          <w:tcPr>
            <w:tcW w:w="6062" w:type="dxa"/>
          </w:tcPr>
          <w:p w:rsidR="00CD1B5D" w:rsidRPr="008D62DB" w:rsidRDefault="00CD1B5D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CD1B5D" w:rsidRPr="00156EF9" w:rsidRDefault="008F59EC" w:rsidP="00E15D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CD1B5D" w:rsidP="0041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2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CD1B5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3391C" w:rsidRDefault="0083391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F92" w:rsidRDefault="00B03F9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F92" w:rsidRDefault="00B03F9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F92" w:rsidRDefault="00B03F9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F92" w:rsidRDefault="00B03F9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F92" w:rsidRDefault="00B03F9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F92" w:rsidRDefault="00B03F9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F92" w:rsidRDefault="00B03F9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F92" w:rsidRDefault="00B03F9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F92" w:rsidRDefault="00B03F9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F92" w:rsidRDefault="00B03F9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F92" w:rsidRDefault="00B03F9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F92" w:rsidRDefault="00B03F9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00399" w:rsidRPr="008B0FD5" w:rsidRDefault="00200399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:rsidTr="00E86300">
        <w:tc>
          <w:tcPr>
            <w:tcW w:w="10060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E86300">
        <w:tc>
          <w:tcPr>
            <w:tcW w:w="10060" w:type="dxa"/>
          </w:tcPr>
          <w:p w:rsidR="00376AF1" w:rsidRDefault="00376AF1" w:rsidP="000507DD">
            <w:pPr>
              <w:pStyle w:val="Nagwek3"/>
              <w:spacing w:before="0"/>
              <w:outlineLvl w:val="2"/>
              <w:rPr>
                <w:rStyle w:val="value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76AF1">
              <w:rPr>
                <w:rStyle w:val="value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lastRenderedPageBreak/>
              <w:t xml:space="preserve">Farmer N., </w:t>
            </w:r>
            <w:r w:rsidRPr="00376AF1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kern w:val="36"/>
                <w:sz w:val="20"/>
                <w:szCs w:val="20"/>
                <w:lang w:eastAsia="pl-PL"/>
              </w:rPr>
              <w:t>Innowacje w opakowaniach żywności i napojów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kern w:val="36"/>
                <w:sz w:val="20"/>
                <w:szCs w:val="20"/>
                <w:lang w:eastAsia="pl-PL"/>
              </w:rPr>
              <w:t>,</w:t>
            </w:r>
            <w:r w:rsidRPr="00376AF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376AF1">
              <w:rPr>
                <w:rStyle w:val="value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Wydawnictwo Naukowe PWN, 2022 </w:t>
            </w:r>
          </w:p>
          <w:p w:rsidR="00204E8E" w:rsidRPr="00204E8E" w:rsidRDefault="00204E8E" w:rsidP="000507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4E8E">
              <w:rPr>
                <w:rFonts w:ascii="Times New Roman" w:hAnsi="Times New Roman" w:cs="Times New Roman"/>
                <w:sz w:val="20"/>
                <w:szCs w:val="20"/>
              </w:rPr>
              <w:t>Nowogródzka 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r w:rsidRPr="00204E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Zarządzanie innowacyjnym </w:t>
            </w:r>
            <w:proofErr w:type="spellStart"/>
            <w:r w:rsidRPr="00204E8E">
              <w:rPr>
                <w:rFonts w:ascii="Times New Roman" w:hAnsi="Times New Roman" w:cs="Times New Roman"/>
                <w:i/>
                <w:sz w:val="20"/>
                <w:szCs w:val="20"/>
              </w:rPr>
              <w:t>ekoproduktem</w:t>
            </w:r>
            <w:proofErr w:type="spellEnd"/>
            <w:r w:rsidRPr="00204E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żywnościowym</w:t>
            </w:r>
            <w:r w:rsidR="000507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0507DD" w:rsidRPr="000507DD">
              <w:rPr>
                <w:rFonts w:ascii="Times New Roman" w:hAnsi="Times New Roman" w:cs="Times New Roman"/>
                <w:sz w:val="20"/>
                <w:szCs w:val="20"/>
              </w:rPr>
              <w:t>CeDeWu</w:t>
            </w:r>
            <w:proofErr w:type="spellEnd"/>
            <w:r w:rsidR="000507DD">
              <w:rPr>
                <w:rFonts w:ascii="Times New Roman" w:hAnsi="Times New Roman" w:cs="Times New Roman"/>
                <w:sz w:val="20"/>
                <w:szCs w:val="20"/>
              </w:rPr>
              <w:t>,  2019</w:t>
            </w:r>
          </w:p>
          <w:p w:rsidR="000507DD" w:rsidRPr="00E86300" w:rsidRDefault="000507DD" w:rsidP="000507DD">
            <w:pPr>
              <w:pStyle w:val="Tekstprzypisudolnego"/>
              <w:jc w:val="both"/>
              <w:rPr>
                <w:rFonts w:ascii="Times New Roman" w:hAnsi="Times New Roman"/>
              </w:rPr>
            </w:pPr>
            <w:r w:rsidRPr="00E86300">
              <w:rPr>
                <w:rFonts w:ascii="Times New Roman" w:eastAsia="Times New Roman" w:hAnsi="Times New Roman"/>
                <w:lang w:eastAsia="pl-PL"/>
              </w:rPr>
              <w:t xml:space="preserve">Barska A., </w:t>
            </w:r>
            <w:r w:rsidRPr="00E86300">
              <w:rPr>
                <w:rFonts w:ascii="Times New Roman" w:eastAsia="Times New Roman" w:hAnsi="Times New Roman"/>
                <w:i/>
                <w:lang w:eastAsia="pl-PL"/>
              </w:rPr>
              <w:t xml:space="preserve">Innowacje na rynku produktów żywnościowych z perspektywy polskich i czeskich konsumentów generacji. </w:t>
            </w:r>
            <w:r w:rsidRPr="00E86300">
              <w:rPr>
                <w:rFonts w:ascii="Times New Roman" w:eastAsia="Times New Roman" w:hAnsi="Times New Roman"/>
                <w:lang w:eastAsia="pl-PL"/>
              </w:rPr>
              <w:t>Zeszyty Naukowe SGGW w Warszawie, Problemy Rolnictwa Światowego, 17, 1, 9</w:t>
            </w:r>
            <w:r>
              <w:rPr>
                <w:rFonts w:ascii="Times New Roman" w:eastAsia="Times New Roman" w:hAnsi="Times New Roman"/>
                <w:lang w:eastAsia="pl-PL"/>
              </w:rPr>
              <w:t>, 2017</w:t>
            </w:r>
            <w:r w:rsidRPr="00E86300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</w:p>
          <w:p w:rsidR="000507DD" w:rsidRDefault="000507DD" w:rsidP="000507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6300">
              <w:rPr>
                <w:rFonts w:ascii="Times New Roman" w:hAnsi="Times New Roman"/>
                <w:sz w:val="20"/>
                <w:szCs w:val="20"/>
              </w:rPr>
              <w:t xml:space="preserve">Śmigielska H., </w:t>
            </w:r>
            <w:r w:rsidRPr="00E86300">
              <w:rPr>
                <w:rFonts w:ascii="Times New Roman" w:hAnsi="Times New Roman"/>
                <w:i/>
                <w:sz w:val="20"/>
                <w:szCs w:val="20"/>
              </w:rPr>
              <w:t>Innowacyjne produkty spożywcze na rynku żywności funkcjonalnej zawierające wzbogacona skrobię.</w:t>
            </w:r>
            <w:r w:rsidRPr="00E86300">
              <w:rPr>
                <w:rFonts w:ascii="Times New Roman" w:hAnsi="Times New Roman"/>
                <w:sz w:val="20"/>
                <w:szCs w:val="20"/>
              </w:rPr>
              <w:t xml:space="preserve"> Wydawnictwo UEP, Poznań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  <w:p w:rsidR="000507DD" w:rsidRPr="008B0FD5" w:rsidRDefault="000507DD" w:rsidP="000507DD">
            <w:pPr>
              <w:pStyle w:val="Tekstprzypisudolneg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Śmiechowska M., </w:t>
            </w:r>
            <w:r w:rsidRPr="00E86300">
              <w:rPr>
                <w:rFonts w:ascii="Times New Roman" w:hAnsi="Times New Roman"/>
                <w:i/>
              </w:rPr>
              <w:t>Autentyczność i identyfikowalność w aspekcie zapewnienia jakości i bezpieczeństwa towarów</w:t>
            </w:r>
            <w:r w:rsidRPr="00E86300">
              <w:rPr>
                <w:rFonts w:ascii="Times New Roman" w:hAnsi="Times New Roman"/>
              </w:rPr>
              <w:t xml:space="preserve">. </w:t>
            </w:r>
            <w:r w:rsidRPr="008B0FD5">
              <w:rPr>
                <w:rFonts w:ascii="Times New Roman" w:hAnsi="Times New Roman"/>
              </w:rPr>
              <w:t>Wydawnictwo Akademii Morskiej w Gdyni, Gdynia 2013</w:t>
            </w:r>
          </w:p>
          <w:p w:rsidR="00475AF0" w:rsidRPr="000507DD" w:rsidRDefault="000507DD" w:rsidP="000507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6300">
              <w:rPr>
                <w:rFonts w:ascii="Times New Roman" w:hAnsi="Times New Roman"/>
                <w:sz w:val="20"/>
                <w:szCs w:val="20"/>
              </w:rPr>
              <w:t xml:space="preserve">Gawęcki K., </w:t>
            </w:r>
            <w:r w:rsidRPr="00E86300">
              <w:rPr>
                <w:rFonts w:ascii="Times New Roman" w:hAnsi="Times New Roman"/>
                <w:i/>
                <w:sz w:val="20"/>
                <w:szCs w:val="20"/>
              </w:rPr>
              <w:t>Wzbogacanie żywności</w:t>
            </w:r>
            <w:r w:rsidRPr="00E86300">
              <w:rPr>
                <w:rFonts w:ascii="Times New Roman" w:hAnsi="Times New Roman"/>
                <w:sz w:val="20"/>
                <w:szCs w:val="20"/>
              </w:rPr>
              <w:t>. w red. Naukowej Gawęcki J. Żywienie człowieka podstawy nauki o żywieniu. PWN, Warszawa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2010</w:t>
            </w:r>
          </w:p>
        </w:tc>
      </w:tr>
      <w:tr w:rsidR="00404FAF" w:rsidTr="00E86300">
        <w:tc>
          <w:tcPr>
            <w:tcW w:w="10060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86300">
        <w:tc>
          <w:tcPr>
            <w:tcW w:w="10060" w:type="dxa"/>
          </w:tcPr>
          <w:p w:rsidR="00E41568" w:rsidRDefault="00E41568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0399" w:rsidRPr="00475AF0" w:rsidRDefault="0020039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5"/>
        <w:gridCol w:w="3936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9F16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soba odpowiedzialna za </w:t>
            </w:r>
            <w:proofErr w:type="spellStart"/>
            <w:r w:rsidR="009F16D8">
              <w:rPr>
                <w:rFonts w:ascii="Times New Roman" w:hAnsi="Times New Roman" w:cs="Times New Roman"/>
                <w:b/>
                <w:sz w:val="20"/>
                <w:szCs w:val="20"/>
              </w:rPr>
              <w:t>przedmio</w:t>
            </w:r>
            <w:proofErr w:type="spellEnd"/>
          </w:p>
        </w:tc>
      </w:tr>
      <w:tr w:rsidR="008D62DB" w:rsidTr="00482229">
        <w:tc>
          <w:tcPr>
            <w:tcW w:w="6062" w:type="dxa"/>
          </w:tcPr>
          <w:p w:rsidR="008D62DB" w:rsidRDefault="00FE2D8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inż. Millena Ruszkowska, prof. UMG</w:t>
            </w:r>
          </w:p>
        </w:tc>
        <w:tc>
          <w:tcPr>
            <w:tcW w:w="3999" w:type="dxa"/>
          </w:tcPr>
          <w:p w:rsidR="008D62DB" w:rsidRDefault="009F16D8" w:rsidP="00CE3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72B2"/>
    <w:rsid w:val="00041AEC"/>
    <w:rsid w:val="000425C6"/>
    <w:rsid w:val="000507DD"/>
    <w:rsid w:val="000829AA"/>
    <w:rsid w:val="00082D00"/>
    <w:rsid w:val="000A4CC2"/>
    <w:rsid w:val="000B20E5"/>
    <w:rsid w:val="000F2890"/>
    <w:rsid w:val="001251EC"/>
    <w:rsid w:val="001671B0"/>
    <w:rsid w:val="00174017"/>
    <w:rsid w:val="0017401D"/>
    <w:rsid w:val="00177487"/>
    <w:rsid w:val="001A1369"/>
    <w:rsid w:val="001A1E43"/>
    <w:rsid w:val="001E5FE3"/>
    <w:rsid w:val="00200399"/>
    <w:rsid w:val="00204E8E"/>
    <w:rsid w:val="00205238"/>
    <w:rsid w:val="00210A14"/>
    <w:rsid w:val="00223A62"/>
    <w:rsid w:val="00231DE0"/>
    <w:rsid w:val="00250A61"/>
    <w:rsid w:val="00257C52"/>
    <w:rsid w:val="00264119"/>
    <w:rsid w:val="00267183"/>
    <w:rsid w:val="00296265"/>
    <w:rsid w:val="002B456F"/>
    <w:rsid w:val="002D26E6"/>
    <w:rsid w:val="002E722C"/>
    <w:rsid w:val="002F33B0"/>
    <w:rsid w:val="002F5C5A"/>
    <w:rsid w:val="00311C4F"/>
    <w:rsid w:val="00315479"/>
    <w:rsid w:val="003616FC"/>
    <w:rsid w:val="00367CCE"/>
    <w:rsid w:val="00376AF1"/>
    <w:rsid w:val="003A6F9E"/>
    <w:rsid w:val="00404FAF"/>
    <w:rsid w:val="00412208"/>
    <w:rsid w:val="00412278"/>
    <w:rsid w:val="00412A53"/>
    <w:rsid w:val="0045328B"/>
    <w:rsid w:val="0046763D"/>
    <w:rsid w:val="00475AF0"/>
    <w:rsid w:val="00476965"/>
    <w:rsid w:val="00477A2B"/>
    <w:rsid w:val="00482229"/>
    <w:rsid w:val="00494002"/>
    <w:rsid w:val="004B1FB2"/>
    <w:rsid w:val="004E5DA1"/>
    <w:rsid w:val="004F47B4"/>
    <w:rsid w:val="00550A4F"/>
    <w:rsid w:val="005665B8"/>
    <w:rsid w:val="00577C2A"/>
    <w:rsid w:val="0058657A"/>
    <w:rsid w:val="005A766B"/>
    <w:rsid w:val="005D7380"/>
    <w:rsid w:val="00602719"/>
    <w:rsid w:val="00620D57"/>
    <w:rsid w:val="00624A5D"/>
    <w:rsid w:val="0063056E"/>
    <w:rsid w:val="00643104"/>
    <w:rsid w:val="00651F07"/>
    <w:rsid w:val="00670D90"/>
    <w:rsid w:val="00686652"/>
    <w:rsid w:val="006C49E5"/>
    <w:rsid w:val="006F6C43"/>
    <w:rsid w:val="0079419B"/>
    <w:rsid w:val="007A0D66"/>
    <w:rsid w:val="007A5B94"/>
    <w:rsid w:val="007A74A3"/>
    <w:rsid w:val="007B1A7E"/>
    <w:rsid w:val="008158EB"/>
    <w:rsid w:val="0083391C"/>
    <w:rsid w:val="0088639F"/>
    <w:rsid w:val="00891C8B"/>
    <w:rsid w:val="008A13B0"/>
    <w:rsid w:val="008B0FD5"/>
    <w:rsid w:val="008D62DB"/>
    <w:rsid w:val="008F59EC"/>
    <w:rsid w:val="00934797"/>
    <w:rsid w:val="00986569"/>
    <w:rsid w:val="009B3B79"/>
    <w:rsid w:val="009F16D8"/>
    <w:rsid w:val="009F7358"/>
    <w:rsid w:val="00A16368"/>
    <w:rsid w:val="00A3486C"/>
    <w:rsid w:val="00A517AA"/>
    <w:rsid w:val="00A727FE"/>
    <w:rsid w:val="00AB075F"/>
    <w:rsid w:val="00AC54E4"/>
    <w:rsid w:val="00B03F92"/>
    <w:rsid w:val="00B204A5"/>
    <w:rsid w:val="00B55209"/>
    <w:rsid w:val="00B73E75"/>
    <w:rsid w:val="00B8606B"/>
    <w:rsid w:val="00B913D6"/>
    <w:rsid w:val="00B95CA8"/>
    <w:rsid w:val="00BE53F6"/>
    <w:rsid w:val="00C01A91"/>
    <w:rsid w:val="00C11ED8"/>
    <w:rsid w:val="00C11EFA"/>
    <w:rsid w:val="00C26E9B"/>
    <w:rsid w:val="00C3310C"/>
    <w:rsid w:val="00C42B8A"/>
    <w:rsid w:val="00C97E91"/>
    <w:rsid w:val="00CA27ED"/>
    <w:rsid w:val="00CC4A9E"/>
    <w:rsid w:val="00CD1B5D"/>
    <w:rsid w:val="00CE3916"/>
    <w:rsid w:val="00CF0B22"/>
    <w:rsid w:val="00CF45EF"/>
    <w:rsid w:val="00D176CF"/>
    <w:rsid w:val="00D21955"/>
    <w:rsid w:val="00D237FA"/>
    <w:rsid w:val="00D661A4"/>
    <w:rsid w:val="00D81B3D"/>
    <w:rsid w:val="00D871B3"/>
    <w:rsid w:val="00DC23D9"/>
    <w:rsid w:val="00E135CF"/>
    <w:rsid w:val="00E41568"/>
    <w:rsid w:val="00E61BE4"/>
    <w:rsid w:val="00E71601"/>
    <w:rsid w:val="00E86300"/>
    <w:rsid w:val="00EA2721"/>
    <w:rsid w:val="00EA6F95"/>
    <w:rsid w:val="00F0402C"/>
    <w:rsid w:val="00F06E1F"/>
    <w:rsid w:val="00F114BB"/>
    <w:rsid w:val="00F379F2"/>
    <w:rsid w:val="00F75466"/>
    <w:rsid w:val="00F77452"/>
    <w:rsid w:val="00FA07ED"/>
    <w:rsid w:val="00FB1DCC"/>
    <w:rsid w:val="00FD54FC"/>
    <w:rsid w:val="00FE2D88"/>
    <w:rsid w:val="00F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4AC0D-57B0-43D8-A8ED-12992450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paragraph" w:styleId="Nagwek1">
    <w:name w:val="heading 1"/>
    <w:basedOn w:val="Normalny"/>
    <w:link w:val="Nagwek1Znak"/>
    <w:uiPriority w:val="9"/>
    <w:qFormat/>
    <w:rsid w:val="00376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6A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8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003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0399"/>
    <w:rPr>
      <w:rFonts w:ascii="Calibri" w:eastAsia="Calibri" w:hAnsi="Calibri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76A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me">
    <w:name w:val="name"/>
    <w:basedOn w:val="Domylnaczcionkaakapitu"/>
    <w:rsid w:val="00376AF1"/>
  </w:style>
  <w:style w:type="character" w:customStyle="1" w:styleId="Nagwek3Znak">
    <w:name w:val="Nagłówek 3 Znak"/>
    <w:basedOn w:val="Domylnaczcionkaakapitu"/>
    <w:link w:val="Nagwek3"/>
    <w:uiPriority w:val="9"/>
    <w:rsid w:val="00376A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alue">
    <w:name w:val="value"/>
    <w:basedOn w:val="Domylnaczcionkaakapitu"/>
    <w:rsid w:val="00376AF1"/>
  </w:style>
  <w:style w:type="character" w:styleId="Hipercze">
    <w:name w:val="Hyperlink"/>
    <w:basedOn w:val="Domylnaczcionkaakapitu"/>
    <w:uiPriority w:val="99"/>
    <w:semiHidden/>
    <w:unhideWhenUsed/>
    <w:rsid w:val="00376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7E6AF-8821-4C60-8F9F-9DAE7F92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Szkiel Agata</cp:lastModifiedBy>
  <cp:revision>2</cp:revision>
  <dcterms:created xsi:type="dcterms:W3CDTF">2024-05-13T10:48:00Z</dcterms:created>
  <dcterms:modified xsi:type="dcterms:W3CDTF">2024-05-13T10:48:00Z</dcterms:modified>
</cp:coreProperties>
</file>